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772D08A" w14:textId="77777777" w:rsidR="00342801" w:rsidRPr="007F6189" w:rsidRDefault="00342801" w:rsidP="00F314B3">
      <w:pPr>
        <w:spacing w:after="0"/>
        <w:jc w:val="both"/>
        <w:rPr>
          <w:rFonts w:ascii="Times New Roman" w:eastAsia="Times New Roman" w:hAnsi="Times New Roman" w:cs="Times New Roman"/>
          <w:w w:val="0"/>
          <w:lang w:eastAsia="zh-CN"/>
        </w:rPr>
      </w:pPr>
    </w:p>
    <w:p w14:paraId="5AB6DFED" w14:textId="77777777" w:rsidR="00342801" w:rsidRPr="007F6189" w:rsidRDefault="00342801" w:rsidP="00F314B3">
      <w:pPr>
        <w:jc w:val="both"/>
        <w:rPr>
          <w:rFonts w:ascii="Times New Roman" w:eastAsia="Times New Roman" w:hAnsi="Times New Roman" w:cs="Times New Roman"/>
          <w:lang w:eastAsia="zh-CN"/>
        </w:rPr>
      </w:pPr>
    </w:p>
    <w:p w14:paraId="34B95DDE" w14:textId="4D1D8C28" w:rsidR="00342801" w:rsidRPr="007F6189" w:rsidRDefault="00342801" w:rsidP="00F314B3">
      <w:pPr>
        <w:pStyle w:val="WW-Ttulo1"/>
        <w:spacing w:line="240" w:lineRule="auto"/>
        <w:rPr>
          <w:sz w:val="22"/>
        </w:rPr>
      </w:pPr>
      <w:r w:rsidRPr="007F6189">
        <w:rPr>
          <w:sz w:val="22"/>
        </w:rPr>
        <w:t>EDITAL DE PROCESSO SELETIVO SIMPLIFICADO</w:t>
      </w:r>
      <w:r w:rsidR="004A11FE" w:rsidRPr="007F6189">
        <w:rPr>
          <w:sz w:val="22"/>
        </w:rPr>
        <w:t xml:space="preserve"> – Nº 00</w:t>
      </w:r>
      <w:r w:rsidR="00CD06DC">
        <w:rPr>
          <w:sz w:val="22"/>
        </w:rPr>
        <w:t>6</w:t>
      </w:r>
      <w:r w:rsidR="004A11FE" w:rsidRPr="007F6189">
        <w:rPr>
          <w:sz w:val="22"/>
        </w:rPr>
        <w:t>/20</w:t>
      </w:r>
      <w:r w:rsidR="00673B33" w:rsidRPr="007F6189">
        <w:rPr>
          <w:sz w:val="22"/>
        </w:rPr>
        <w:t>20</w:t>
      </w:r>
    </w:p>
    <w:p w14:paraId="4652CE29" w14:textId="77777777" w:rsidR="00342801" w:rsidRPr="007F6189" w:rsidRDefault="00342801" w:rsidP="0068677C">
      <w:pPr>
        <w:pStyle w:val="Corpodetexto"/>
        <w:spacing w:line="360" w:lineRule="auto"/>
        <w:rPr>
          <w:rFonts w:ascii="Times New Roman" w:hAnsi="Times New Roman"/>
        </w:rPr>
      </w:pPr>
    </w:p>
    <w:p w14:paraId="71BBE3CB" w14:textId="0229CDC1" w:rsidR="00342801" w:rsidRPr="007F6189" w:rsidRDefault="00342801" w:rsidP="0068677C">
      <w:pPr>
        <w:tabs>
          <w:tab w:val="left" w:pos="-13365"/>
          <w:tab w:val="left" w:pos="5954"/>
          <w:tab w:val="left" w:pos="9640"/>
        </w:tabs>
        <w:spacing w:after="0" w:line="360" w:lineRule="auto"/>
        <w:ind w:left="4253"/>
        <w:jc w:val="both"/>
        <w:rPr>
          <w:rFonts w:ascii="Times New Roman" w:hAnsi="Times New Roman" w:cs="Times New Roman"/>
          <w:b/>
          <w:bCs/>
          <w:sz w:val="20"/>
        </w:rPr>
      </w:pPr>
      <w:r w:rsidRPr="007F6189">
        <w:rPr>
          <w:rFonts w:ascii="Times New Roman" w:hAnsi="Times New Roman" w:cs="Times New Roman"/>
          <w:sz w:val="20"/>
        </w:rPr>
        <w:t>Edital de Processo Seletivo Simplificado para</w:t>
      </w:r>
      <w:r w:rsidR="00B4293D" w:rsidRPr="007F6189">
        <w:rPr>
          <w:rFonts w:ascii="Times New Roman" w:hAnsi="Times New Roman" w:cs="Times New Roman"/>
          <w:sz w:val="20"/>
        </w:rPr>
        <w:t xml:space="preserve"> </w:t>
      </w:r>
      <w:r w:rsidR="00B4293D" w:rsidRPr="007F6189">
        <w:rPr>
          <w:rFonts w:ascii="Times New Roman" w:hAnsi="Times New Roman" w:cs="Times New Roman"/>
          <w:b/>
          <w:sz w:val="20"/>
        </w:rPr>
        <w:t>CONTRATAÇÃO E</w:t>
      </w:r>
      <w:r w:rsidRPr="007F6189">
        <w:rPr>
          <w:rFonts w:ascii="Times New Roman" w:hAnsi="Times New Roman" w:cs="Times New Roman"/>
          <w:sz w:val="20"/>
        </w:rPr>
        <w:t xml:space="preserve"> </w:t>
      </w:r>
      <w:r w:rsidR="007D16BB" w:rsidRPr="007F6189">
        <w:rPr>
          <w:rFonts w:ascii="Times New Roman" w:hAnsi="Times New Roman" w:cs="Times New Roman"/>
          <w:b/>
          <w:bCs/>
          <w:sz w:val="20"/>
        </w:rPr>
        <w:t>F</w:t>
      </w:r>
      <w:r w:rsidR="00B040BE" w:rsidRPr="007F6189">
        <w:rPr>
          <w:rFonts w:ascii="Times New Roman" w:hAnsi="Times New Roman" w:cs="Times New Roman"/>
          <w:b/>
          <w:sz w:val="20"/>
        </w:rPr>
        <w:t>ORMAÇÃO DE CADASTRO RESERVA</w:t>
      </w:r>
      <w:r w:rsidR="00B040BE" w:rsidRPr="007F6189">
        <w:rPr>
          <w:rFonts w:ascii="Times New Roman" w:hAnsi="Times New Roman" w:cs="Times New Roman"/>
          <w:sz w:val="20"/>
        </w:rPr>
        <w:t xml:space="preserve"> para </w:t>
      </w:r>
      <w:r w:rsidR="007D16BB" w:rsidRPr="007F6189">
        <w:rPr>
          <w:rFonts w:ascii="Times New Roman" w:hAnsi="Times New Roman" w:cs="Times New Roman"/>
          <w:sz w:val="20"/>
        </w:rPr>
        <w:t xml:space="preserve">futuras e possíveis contratações temporárias para </w:t>
      </w:r>
      <w:r w:rsidR="00B040BE" w:rsidRPr="007F6189">
        <w:rPr>
          <w:rFonts w:ascii="Times New Roman" w:hAnsi="Times New Roman" w:cs="Times New Roman"/>
          <w:sz w:val="20"/>
        </w:rPr>
        <w:t xml:space="preserve">o cargo de </w:t>
      </w:r>
      <w:r w:rsidR="00CD06DC">
        <w:rPr>
          <w:rFonts w:ascii="Times New Roman" w:hAnsi="Times New Roman" w:cs="Times New Roman"/>
          <w:b/>
          <w:bCs/>
          <w:sz w:val="20"/>
        </w:rPr>
        <w:t>MÉDICO.</w:t>
      </w:r>
    </w:p>
    <w:p w14:paraId="501EC7F9" w14:textId="77777777" w:rsidR="00342801" w:rsidRPr="007F6189" w:rsidRDefault="00342801" w:rsidP="00F314B3">
      <w:pPr>
        <w:tabs>
          <w:tab w:val="left" w:pos="709"/>
        </w:tabs>
        <w:spacing w:before="119" w:after="0"/>
        <w:jc w:val="both"/>
        <w:rPr>
          <w:rFonts w:ascii="Times New Roman" w:hAnsi="Times New Roman" w:cs="Times New Roman"/>
          <w:b/>
        </w:rPr>
      </w:pPr>
    </w:p>
    <w:p w14:paraId="47EA8495" w14:textId="2B28B989" w:rsidR="00342801" w:rsidRPr="007F6189" w:rsidRDefault="00CE4357" w:rsidP="00F314B3">
      <w:pPr>
        <w:pStyle w:val="Corpodetexto"/>
        <w:tabs>
          <w:tab w:val="left" w:pos="1134"/>
          <w:tab w:val="right" w:pos="5008"/>
          <w:tab w:val="right" w:pos="5575"/>
          <w:tab w:val="right" w:pos="5859"/>
          <w:tab w:val="left" w:pos="6993"/>
        </w:tabs>
        <w:spacing w:after="0" w:line="360" w:lineRule="auto"/>
        <w:ind w:left="0"/>
        <w:rPr>
          <w:rFonts w:ascii="Times New Roman" w:hAnsi="Times New Roman"/>
          <w:sz w:val="22"/>
          <w:szCs w:val="22"/>
        </w:rPr>
      </w:pPr>
      <w:r w:rsidRPr="007F6189">
        <w:rPr>
          <w:rFonts w:ascii="Times New Roman" w:hAnsi="Times New Roman"/>
          <w:sz w:val="22"/>
          <w:szCs w:val="22"/>
        </w:rPr>
        <w:tab/>
        <w:t xml:space="preserve">JERÔNIMO JASKULSKI, </w:t>
      </w:r>
      <w:r w:rsidR="00342801" w:rsidRPr="007F6189">
        <w:rPr>
          <w:rFonts w:ascii="Times New Roman" w:hAnsi="Times New Roman"/>
          <w:sz w:val="22"/>
          <w:szCs w:val="22"/>
        </w:rPr>
        <w:t>Prefeito Municipal de</w:t>
      </w:r>
      <w:r w:rsidR="00D332B3" w:rsidRPr="007F6189">
        <w:rPr>
          <w:rFonts w:ascii="Times New Roman" w:hAnsi="Times New Roman"/>
          <w:sz w:val="22"/>
          <w:szCs w:val="22"/>
        </w:rPr>
        <w:t xml:space="preserve"> GUARANI DAS MISSÕES</w:t>
      </w:r>
      <w:r w:rsidR="00342801" w:rsidRPr="007F6189">
        <w:rPr>
          <w:rFonts w:ascii="Times New Roman" w:hAnsi="Times New Roman"/>
          <w:sz w:val="22"/>
          <w:szCs w:val="22"/>
        </w:rPr>
        <w:t xml:space="preserve">, no uso de suas atribuições, visando à contratação de pessoal, </w:t>
      </w:r>
      <w:r w:rsidR="00D332B3" w:rsidRPr="007F6189">
        <w:rPr>
          <w:rFonts w:ascii="Times New Roman" w:hAnsi="Times New Roman"/>
          <w:b/>
          <w:sz w:val="22"/>
          <w:szCs w:val="22"/>
        </w:rPr>
        <w:t>para</w:t>
      </w:r>
      <w:r w:rsidR="00905AAE" w:rsidRPr="007F6189">
        <w:rPr>
          <w:rFonts w:ascii="Times New Roman" w:hAnsi="Times New Roman"/>
          <w:b/>
          <w:sz w:val="22"/>
          <w:szCs w:val="22"/>
        </w:rPr>
        <w:t xml:space="preserve"> contratação e</w:t>
      </w:r>
      <w:r w:rsidR="00D332B3" w:rsidRPr="007F6189">
        <w:rPr>
          <w:rFonts w:ascii="Times New Roman" w:hAnsi="Times New Roman"/>
          <w:b/>
          <w:sz w:val="22"/>
          <w:szCs w:val="22"/>
        </w:rPr>
        <w:t xml:space="preserve"> formação de cadastro reserva</w:t>
      </w:r>
      <w:r w:rsidR="00342801" w:rsidRPr="007F6189">
        <w:rPr>
          <w:rFonts w:ascii="Times New Roman" w:hAnsi="Times New Roman"/>
          <w:sz w:val="22"/>
          <w:szCs w:val="22"/>
        </w:rPr>
        <w:t>, por prazo determinado</w:t>
      </w:r>
      <w:r w:rsidR="00397513" w:rsidRPr="007F6189">
        <w:rPr>
          <w:rFonts w:ascii="Times New Roman" w:hAnsi="Times New Roman"/>
          <w:sz w:val="22"/>
          <w:szCs w:val="22"/>
        </w:rPr>
        <w:t>,</w:t>
      </w:r>
      <w:r w:rsidR="00342801" w:rsidRPr="007F6189">
        <w:rPr>
          <w:rFonts w:ascii="Times New Roman" w:hAnsi="Times New Roman"/>
          <w:sz w:val="22"/>
          <w:szCs w:val="22"/>
        </w:rPr>
        <w:t xml:space="preserve"> para desempenhar funções de </w:t>
      </w:r>
      <w:r w:rsidR="00CD06DC" w:rsidRPr="00CD06DC">
        <w:rPr>
          <w:rFonts w:ascii="Times New Roman" w:hAnsi="Times New Roman"/>
          <w:b/>
          <w:bCs/>
          <w:sz w:val="22"/>
          <w:szCs w:val="22"/>
        </w:rPr>
        <w:t>MÉDICO</w:t>
      </w:r>
      <w:r w:rsidR="008823FB" w:rsidRPr="007F6189">
        <w:rPr>
          <w:rFonts w:ascii="Times New Roman" w:hAnsi="Times New Roman"/>
          <w:sz w:val="22"/>
          <w:szCs w:val="22"/>
        </w:rPr>
        <w:t>,</w:t>
      </w:r>
      <w:r w:rsidR="00F76D4B" w:rsidRPr="007F6189">
        <w:rPr>
          <w:rFonts w:ascii="Times New Roman" w:hAnsi="Times New Roman"/>
          <w:sz w:val="22"/>
          <w:szCs w:val="22"/>
        </w:rPr>
        <w:t xml:space="preserve"> </w:t>
      </w:r>
      <w:r w:rsidR="00342801" w:rsidRPr="007F6189">
        <w:rPr>
          <w:rFonts w:ascii="Times New Roman" w:hAnsi="Times New Roman"/>
          <w:sz w:val="22"/>
          <w:szCs w:val="22"/>
        </w:rPr>
        <w:t xml:space="preserve">junto à Secretaria </w:t>
      </w:r>
      <w:r w:rsidR="00673B33" w:rsidRPr="007F6189">
        <w:rPr>
          <w:rFonts w:ascii="Times New Roman" w:hAnsi="Times New Roman"/>
          <w:sz w:val="22"/>
          <w:szCs w:val="22"/>
        </w:rPr>
        <w:t xml:space="preserve">Municipal </w:t>
      </w:r>
      <w:r w:rsidR="00342801" w:rsidRPr="007F6189">
        <w:rPr>
          <w:rFonts w:ascii="Times New Roman" w:hAnsi="Times New Roman"/>
          <w:sz w:val="22"/>
          <w:szCs w:val="22"/>
        </w:rPr>
        <w:t>de</w:t>
      </w:r>
      <w:r w:rsidR="00905AAE" w:rsidRPr="007F6189">
        <w:rPr>
          <w:rFonts w:ascii="Times New Roman" w:hAnsi="Times New Roman"/>
          <w:sz w:val="22"/>
          <w:szCs w:val="22"/>
        </w:rPr>
        <w:t xml:space="preserve"> </w:t>
      </w:r>
      <w:r w:rsidR="00AC0DBF" w:rsidRPr="007F6189">
        <w:rPr>
          <w:rFonts w:ascii="Times New Roman" w:hAnsi="Times New Roman"/>
          <w:sz w:val="22"/>
          <w:szCs w:val="22"/>
        </w:rPr>
        <w:t>Saúde</w:t>
      </w:r>
      <w:r w:rsidR="00DB743E" w:rsidRPr="007F6189">
        <w:rPr>
          <w:rFonts w:ascii="Times New Roman" w:hAnsi="Times New Roman"/>
          <w:sz w:val="22"/>
          <w:szCs w:val="22"/>
        </w:rPr>
        <w:t xml:space="preserve">, </w:t>
      </w:r>
      <w:r w:rsidR="00397513" w:rsidRPr="007F6189">
        <w:rPr>
          <w:rFonts w:ascii="Times New Roman" w:hAnsi="Times New Roman"/>
          <w:sz w:val="22"/>
          <w:szCs w:val="22"/>
        </w:rPr>
        <w:t>amparado</w:t>
      </w:r>
      <w:r w:rsidR="002377AB" w:rsidRPr="007F6189">
        <w:rPr>
          <w:rFonts w:ascii="Times New Roman" w:hAnsi="Times New Roman"/>
          <w:sz w:val="22"/>
          <w:szCs w:val="22"/>
        </w:rPr>
        <w:t xml:space="preserve"> em excepcional interesse público devidamente reconhecido, com fulcro no art. 37, IX, da Constituição da República, e nos </w:t>
      </w:r>
      <w:proofErr w:type="spellStart"/>
      <w:r w:rsidR="002377AB" w:rsidRPr="007F6189">
        <w:rPr>
          <w:rFonts w:ascii="Times New Roman" w:hAnsi="Times New Roman"/>
          <w:sz w:val="22"/>
          <w:szCs w:val="22"/>
        </w:rPr>
        <w:t>arts</w:t>
      </w:r>
      <w:proofErr w:type="spellEnd"/>
      <w:r w:rsidR="00342801" w:rsidRPr="007F6189">
        <w:rPr>
          <w:rFonts w:ascii="Times New Roman" w:hAnsi="Times New Roman"/>
          <w:sz w:val="22"/>
          <w:szCs w:val="22"/>
        </w:rPr>
        <w:t xml:space="preserve">. </w:t>
      </w:r>
      <w:r w:rsidR="000527F5" w:rsidRPr="007F6189">
        <w:rPr>
          <w:rFonts w:ascii="Times New Roman" w:hAnsi="Times New Roman"/>
          <w:sz w:val="22"/>
          <w:szCs w:val="22"/>
        </w:rPr>
        <w:t>199</w:t>
      </w:r>
      <w:r w:rsidR="00342801" w:rsidRPr="007F6189">
        <w:rPr>
          <w:rFonts w:ascii="Times New Roman" w:hAnsi="Times New Roman"/>
          <w:sz w:val="22"/>
          <w:szCs w:val="22"/>
        </w:rPr>
        <w:t xml:space="preserve"> a </w:t>
      </w:r>
      <w:r w:rsidR="000527F5" w:rsidRPr="007F6189">
        <w:rPr>
          <w:rFonts w:ascii="Times New Roman" w:hAnsi="Times New Roman"/>
          <w:sz w:val="22"/>
          <w:szCs w:val="22"/>
        </w:rPr>
        <w:t>203-B</w:t>
      </w:r>
      <w:r w:rsidR="00342801" w:rsidRPr="007F6189">
        <w:rPr>
          <w:rFonts w:ascii="Times New Roman" w:hAnsi="Times New Roman"/>
          <w:sz w:val="22"/>
          <w:szCs w:val="22"/>
        </w:rPr>
        <w:t xml:space="preserve"> da Lei Municipal n°</w:t>
      </w:r>
      <w:r w:rsidR="000527F5" w:rsidRPr="007F6189">
        <w:rPr>
          <w:rFonts w:ascii="Times New Roman" w:hAnsi="Times New Roman"/>
          <w:sz w:val="22"/>
          <w:szCs w:val="22"/>
        </w:rPr>
        <w:t xml:space="preserve"> 2.221/2017</w:t>
      </w:r>
      <w:r w:rsidR="00F06BA3" w:rsidRPr="007F6189">
        <w:rPr>
          <w:rFonts w:ascii="Times New Roman" w:hAnsi="Times New Roman"/>
          <w:sz w:val="22"/>
          <w:szCs w:val="22"/>
        </w:rPr>
        <w:t>- Regime Jurídico dos Servidores Municipais</w:t>
      </w:r>
      <w:r w:rsidR="000527F5" w:rsidRPr="007F6189">
        <w:rPr>
          <w:rFonts w:ascii="Times New Roman" w:hAnsi="Times New Roman"/>
          <w:sz w:val="22"/>
          <w:szCs w:val="22"/>
        </w:rPr>
        <w:t>, e alterações</w:t>
      </w:r>
      <w:r w:rsidR="00342801" w:rsidRPr="007F6189">
        <w:rPr>
          <w:rFonts w:ascii="Times New Roman" w:hAnsi="Times New Roman"/>
          <w:sz w:val="22"/>
          <w:szCs w:val="22"/>
        </w:rPr>
        <w:t>, torna pública</w:t>
      </w:r>
      <w:r w:rsidR="00397513" w:rsidRPr="007F6189">
        <w:rPr>
          <w:rFonts w:ascii="Times New Roman" w:hAnsi="Times New Roman"/>
          <w:sz w:val="22"/>
          <w:szCs w:val="22"/>
        </w:rPr>
        <w:t>,</w:t>
      </w:r>
      <w:r w:rsidR="00342801" w:rsidRPr="007F6189">
        <w:rPr>
          <w:rFonts w:ascii="Times New Roman" w:hAnsi="Times New Roman"/>
          <w:sz w:val="22"/>
          <w:szCs w:val="22"/>
        </w:rPr>
        <w:t xml:space="preserve"> a realização de </w:t>
      </w:r>
      <w:r w:rsidR="00342801" w:rsidRPr="007F6189">
        <w:rPr>
          <w:rFonts w:ascii="Times New Roman" w:hAnsi="Times New Roman"/>
          <w:b/>
          <w:sz w:val="22"/>
          <w:szCs w:val="22"/>
        </w:rPr>
        <w:t>Processo Seletivo Simplificado</w:t>
      </w:r>
      <w:r w:rsidR="00D92683" w:rsidRPr="007F6189">
        <w:rPr>
          <w:rFonts w:ascii="Times New Roman" w:hAnsi="Times New Roman"/>
          <w:b/>
          <w:sz w:val="22"/>
          <w:szCs w:val="22"/>
        </w:rPr>
        <w:t xml:space="preserve"> para </w:t>
      </w:r>
      <w:r w:rsidR="00905AAE" w:rsidRPr="007F6189">
        <w:rPr>
          <w:rFonts w:ascii="Times New Roman" w:hAnsi="Times New Roman"/>
          <w:b/>
          <w:sz w:val="22"/>
          <w:szCs w:val="22"/>
        </w:rPr>
        <w:t xml:space="preserve">contratação e </w:t>
      </w:r>
      <w:r w:rsidR="00D92683" w:rsidRPr="007F6189">
        <w:rPr>
          <w:rFonts w:ascii="Times New Roman" w:hAnsi="Times New Roman"/>
          <w:b/>
          <w:sz w:val="22"/>
          <w:szCs w:val="22"/>
        </w:rPr>
        <w:t>formação de cadastro reserva</w:t>
      </w:r>
      <w:r w:rsidR="00342801" w:rsidRPr="007F6189">
        <w:rPr>
          <w:rFonts w:ascii="Times New Roman" w:hAnsi="Times New Roman"/>
          <w:sz w:val="22"/>
          <w:szCs w:val="22"/>
        </w:rPr>
        <w:t>, que será regido pelas normas estabelecidas neste Edital e no Decreto nº</w:t>
      </w:r>
      <w:r w:rsidR="007F407D" w:rsidRPr="007F6189">
        <w:rPr>
          <w:rFonts w:ascii="Times New Roman" w:hAnsi="Times New Roman"/>
          <w:sz w:val="22"/>
          <w:szCs w:val="22"/>
        </w:rPr>
        <w:t xml:space="preserve"> 2.848, de 16 de novembro de 2018. </w:t>
      </w:r>
    </w:p>
    <w:p w14:paraId="0AED1BE7" w14:textId="77777777" w:rsidR="00342801" w:rsidRPr="007F6189" w:rsidRDefault="00342801" w:rsidP="00F314B3">
      <w:pPr>
        <w:spacing w:after="0"/>
        <w:jc w:val="both"/>
        <w:rPr>
          <w:rFonts w:ascii="Times New Roman" w:hAnsi="Times New Roman" w:cs="Times New Roman"/>
        </w:rPr>
      </w:pPr>
    </w:p>
    <w:p w14:paraId="4554233E" w14:textId="77777777" w:rsidR="00342801" w:rsidRPr="007F6189" w:rsidRDefault="00342801" w:rsidP="00F314B3">
      <w:pPr>
        <w:pStyle w:val="Corpodetexto"/>
        <w:tabs>
          <w:tab w:val="left" w:pos="3686"/>
        </w:tabs>
        <w:spacing w:after="0"/>
        <w:rPr>
          <w:rFonts w:ascii="Times New Roman" w:hAnsi="Times New Roman"/>
          <w:szCs w:val="22"/>
          <w:shd w:val="clear" w:color="auto" w:fill="FFFF00"/>
        </w:rPr>
      </w:pPr>
    </w:p>
    <w:p w14:paraId="47D8CF73" w14:textId="2003AA76" w:rsidR="00342801" w:rsidRPr="007F6189" w:rsidRDefault="001775D5" w:rsidP="00530973">
      <w:pPr>
        <w:pStyle w:val="Corpodetexto"/>
        <w:numPr>
          <w:ilvl w:val="0"/>
          <w:numId w:val="21"/>
        </w:numPr>
        <w:tabs>
          <w:tab w:val="clear" w:pos="-31680"/>
          <w:tab w:val="clear" w:pos="-31680"/>
          <w:tab w:val="left" w:pos="1418"/>
          <w:tab w:val="right" w:pos="5008"/>
          <w:tab w:val="right" w:pos="5575"/>
          <w:tab w:val="right" w:pos="5859"/>
          <w:tab w:val="left" w:pos="6993"/>
        </w:tabs>
        <w:spacing w:after="0"/>
        <w:rPr>
          <w:rFonts w:ascii="Times New Roman" w:hAnsi="Times New Roman"/>
          <w:b/>
          <w:sz w:val="22"/>
          <w:szCs w:val="22"/>
        </w:rPr>
      </w:pPr>
      <w:r w:rsidRPr="007F6189">
        <w:rPr>
          <w:rFonts w:ascii="Times New Roman" w:hAnsi="Times New Roman"/>
          <w:b/>
          <w:sz w:val="22"/>
          <w:szCs w:val="22"/>
        </w:rPr>
        <w:t>DISPOSIÇÕES PRELIMINARES</w:t>
      </w:r>
    </w:p>
    <w:p w14:paraId="639B4505" w14:textId="77777777" w:rsidR="00342801" w:rsidRPr="007F6189" w:rsidRDefault="00342801" w:rsidP="00F314B3">
      <w:pPr>
        <w:spacing w:after="0"/>
        <w:jc w:val="both"/>
        <w:rPr>
          <w:rFonts w:ascii="Times New Roman" w:hAnsi="Times New Roman" w:cs="Times New Roman"/>
        </w:rPr>
      </w:pPr>
    </w:p>
    <w:p w14:paraId="56B3AD47" w14:textId="254D2CA7" w:rsidR="00342801" w:rsidRPr="007F6189" w:rsidRDefault="00342801" w:rsidP="00CC11C7">
      <w:pPr>
        <w:pStyle w:val="Corpodetexto"/>
        <w:numPr>
          <w:ilvl w:val="1"/>
          <w:numId w:val="18"/>
        </w:numPr>
        <w:tabs>
          <w:tab w:val="clear" w:pos="-31680"/>
          <w:tab w:val="clear" w:pos="-31680"/>
          <w:tab w:val="left" w:pos="709"/>
          <w:tab w:val="right" w:pos="5008"/>
          <w:tab w:val="right" w:pos="5575"/>
          <w:tab w:val="right" w:pos="5859"/>
          <w:tab w:val="left" w:pos="6993"/>
        </w:tabs>
        <w:spacing w:after="0" w:line="276" w:lineRule="auto"/>
        <w:ind w:left="0" w:firstLine="0"/>
        <w:rPr>
          <w:rFonts w:ascii="Times New Roman" w:hAnsi="Times New Roman"/>
          <w:color w:val="000000"/>
          <w:sz w:val="22"/>
          <w:szCs w:val="22"/>
        </w:rPr>
      </w:pPr>
      <w:r w:rsidRPr="007F6189">
        <w:rPr>
          <w:rFonts w:ascii="Times New Roman" w:hAnsi="Times New Roman"/>
          <w:color w:val="000000"/>
          <w:sz w:val="22"/>
          <w:szCs w:val="22"/>
        </w:rPr>
        <w:t xml:space="preserve">O Processo Seletivo Simplificado será executado por intermédio de Comissão composta três servidores, designados através da </w:t>
      </w:r>
      <w:r w:rsidRPr="00BE0916">
        <w:rPr>
          <w:rFonts w:ascii="Times New Roman" w:hAnsi="Times New Roman"/>
          <w:sz w:val="22"/>
          <w:szCs w:val="22"/>
        </w:rPr>
        <w:t>Portaria n</w:t>
      </w:r>
      <w:r w:rsidR="00D869DB" w:rsidRPr="00BE0916">
        <w:rPr>
          <w:rFonts w:ascii="Times New Roman" w:hAnsi="Times New Roman"/>
          <w:sz w:val="22"/>
          <w:szCs w:val="22"/>
        </w:rPr>
        <w:t xml:space="preserve">º </w:t>
      </w:r>
      <w:r w:rsidR="0068677C" w:rsidRPr="0068677C">
        <w:rPr>
          <w:rFonts w:ascii="Times New Roman" w:hAnsi="Times New Roman"/>
          <w:sz w:val="22"/>
          <w:szCs w:val="22"/>
        </w:rPr>
        <w:t>476</w:t>
      </w:r>
      <w:r w:rsidR="00CD01D3" w:rsidRPr="0068677C">
        <w:rPr>
          <w:rFonts w:ascii="Times New Roman" w:hAnsi="Times New Roman"/>
          <w:sz w:val="22"/>
          <w:szCs w:val="22"/>
        </w:rPr>
        <w:t>/2020</w:t>
      </w:r>
      <w:r w:rsidR="00B868BB" w:rsidRPr="0068677C">
        <w:rPr>
          <w:rFonts w:ascii="Times New Roman" w:hAnsi="Times New Roman"/>
          <w:sz w:val="22"/>
          <w:szCs w:val="22"/>
        </w:rPr>
        <w:t>.</w:t>
      </w:r>
    </w:p>
    <w:p w14:paraId="460B5C2D" w14:textId="77777777" w:rsidR="00342801" w:rsidRPr="007F6189" w:rsidRDefault="00342801" w:rsidP="00F314B3">
      <w:pPr>
        <w:tabs>
          <w:tab w:val="left" w:pos="1418"/>
          <w:tab w:val="left" w:pos="4253"/>
        </w:tabs>
        <w:autoSpaceDE w:val="0"/>
        <w:spacing w:after="0"/>
        <w:jc w:val="both"/>
        <w:rPr>
          <w:rFonts w:ascii="Times New Roman" w:hAnsi="Times New Roman" w:cs="Times New Roman"/>
          <w:b/>
          <w:color w:val="000000"/>
        </w:rPr>
      </w:pPr>
    </w:p>
    <w:p w14:paraId="3CDC0CF4" w14:textId="5BB74B1C" w:rsidR="00342801" w:rsidRPr="007F6189" w:rsidRDefault="00342801" w:rsidP="00CC11C7">
      <w:pPr>
        <w:pStyle w:val="PargrafodaLista"/>
        <w:numPr>
          <w:ilvl w:val="2"/>
          <w:numId w:val="18"/>
        </w:numPr>
        <w:tabs>
          <w:tab w:val="left" w:pos="1418"/>
          <w:tab w:val="left" w:pos="4253"/>
        </w:tabs>
        <w:autoSpaceDE w:val="0"/>
        <w:spacing w:after="0"/>
        <w:jc w:val="both"/>
        <w:rPr>
          <w:rFonts w:ascii="Times New Roman" w:hAnsi="Times New Roman" w:cs="Times New Roman"/>
          <w:color w:val="000000"/>
        </w:rPr>
      </w:pPr>
      <w:r w:rsidRPr="007F6189">
        <w:rPr>
          <w:rFonts w:ascii="Times New Roman" w:hAnsi="Times New Roman" w:cs="Times New Roman"/>
          <w:color w:val="000000"/>
        </w:rPr>
        <w:t>As reuniões e deliberações da Comissão serão objeto de registros em atas.</w:t>
      </w:r>
    </w:p>
    <w:p w14:paraId="60E9C7FA" w14:textId="77777777" w:rsidR="00342801" w:rsidRPr="007F6189" w:rsidRDefault="00342801" w:rsidP="00F314B3">
      <w:pPr>
        <w:autoSpaceDE w:val="0"/>
        <w:spacing w:after="0"/>
        <w:jc w:val="both"/>
        <w:rPr>
          <w:rFonts w:ascii="Times New Roman" w:hAnsi="Times New Roman" w:cs="Times New Roman"/>
        </w:rPr>
      </w:pPr>
    </w:p>
    <w:p w14:paraId="03A9ABC6" w14:textId="77777777" w:rsidR="00342801" w:rsidRPr="007F6189" w:rsidRDefault="00342801" w:rsidP="00F314B3">
      <w:pPr>
        <w:autoSpaceDE w:val="0"/>
        <w:spacing w:after="0"/>
        <w:jc w:val="both"/>
        <w:rPr>
          <w:rFonts w:ascii="Times New Roman" w:hAnsi="Times New Roman" w:cs="Times New Roman"/>
          <w:color w:val="000000"/>
        </w:rPr>
      </w:pPr>
      <w:r w:rsidRPr="007F6189">
        <w:rPr>
          <w:rFonts w:ascii="Times New Roman" w:hAnsi="Times New Roman" w:cs="Times New Roman"/>
          <w:b/>
          <w:color w:val="000000"/>
        </w:rPr>
        <w:t>1.2</w:t>
      </w:r>
      <w:r w:rsidRPr="007F6189">
        <w:rPr>
          <w:rFonts w:ascii="Times New Roman" w:hAnsi="Times New Roman" w:cs="Times New Roman"/>
          <w:color w:val="000000"/>
        </w:rPr>
        <w:t xml:space="preserve"> Durante toda a realização do Processo Seletivo Simplificado</w:t>
      </w:r>
      <w:r w:rsidR="00EF48D9" w:rsidRPr="007F6189">
        <w:rPr>
          <w:rFonts w:ascii="Times New Roman" w:hAnsi="Times New Roman" w:cs="Times New Roman"/>
          <w:color w:val="000000"/>
        </w:rPr>
        <w:t xml:space="preserve"> serão</w:t>
      </w:r>
      <w:r w:rsidRPr="007F6189">
        <w:rPr>
          <w:rFonts w:ascii="Times New Roman" w:hAnsi="Times New Roman" w:cs="Times New Roman"/>
          <w:color w:val="000000"/>
        </w:rPr>
        <w:t xml:space="preserve"> prestigiados, sem prejuízo de outros, os princípios estabelecidos no art. 37, “caput”, da Constituição da República.</w:t>
      </w:r>
    </w:p>
    <w:p w14:paraId="1F2F7843" w14:textId="77777777" w:rsidR="00342801" w:rsidRPr="007F6189" w:rsidRDefault="00342801" w:rsidP="00F314B3">
      <w:pPr>
        <w:autoSpaceDE w:val="0"/>
        <w:spacing w:after="0"/>
        <w:jc w:val="both"/>
        <w:rPr>
          <w:rFonts w:ascii="Times New Roman" w:hAnsi="Times New Roman" w:cs="Times New Roman"/>
          <w:color w:val="000000"/>
        </w:rPr>
      </w:pPr>
    </w:p>
    <w:p w14:paraId="7B25780E" w14:textId="77777777" w:rsidR="00342801" w:rsidRPr="007F6189" w:rsidRDefault="00342801" w:rsidP="00F314B3">
      <w:pPr>
        <w:autoSpaceDE w:val="0"/>
        <w:spacing w:after="0"/>
        <w:jc w:val="both"/>
        <w:rPr>
          <w:rFonts w:ascii="Times New Roman" w:hAnsi="Times New Roman" w:cs="Times New Roman"/>
          <w:color w:val="000000"/>
        </w:rPr>
      </w:pPr>
      <w:r w:rsidRPr="007F6189">
        <w:rPr>
          <w:rFonts w:ascii="Times New Roman" w:hAnsi="Times New Roman" w:cs="Times New Roman"/>
          <w:b/>
          <w:color w:val="000000"/>
        </w:rPr>
        <w:t>1.3</w:t>
      </w:r>
      <w:r w:rsidRPr="007F6189">
        <w:rPr>
          <w:rFonts w:ascii="Times New Roman" w:hAnsi="Times New Roman" w:cs="Times New Roman"/>
          <w:color w:val="000000"/>
        </w:rPr>
        <w:t xml:space="preserve"> O edital de abertura do Processo Seletivo Simplificado será publicado integralmente no painel de publicações oficiais da Prefeitura Municipal, sendo o seu extrato veiculado, ao menos uma vez, em jornal de circulação local, no mínimo cinco dias antes do encerramento das inscrições.</w:t>
      </w:r>
    </w:p>
    <w:p w14:paraId="677BA97E" w14:textId="77777777" w:rsidR="00342801" w:rsidRPr="007F6189" w:rsidRDefault="00342801" w:rsidP="00F314B3">
      <w:pPr>
        <w:autoSpaceDE w:val="0"/>
        <w:spacing w:after="0"/>
        <w:jc w:val="both"/>
        <w:rPr>
          <w:rFonts w:ascii="Times New Roman" w:hAnsi="Times New Roman" w:cs="Times New Roman"/>
        </w:rPr>
      </w:pPr>
    </w:p>
    <w:p w14:paraId="48A37764" w14:textId="0B653717" w:rsidR="002F5C56" w:rsidRPr="007F6189" w:rsidRDefault="00342801" w:rsidP="00F314B3">
      <w:pPr>
        <w:autoSpaceDE w:val="0"/>
        <w:spacing w:after="0"/>
        <w:jc w:val="both"/>
        <w:rPr>
          <w:rFonts w:ascii="Times New Roman" w:hAnsi="Times New Roman" w:cs="Times New Roman"/>
          <w:color w:val="000000"/>
        </w:rPr>
      </w:pPr>
      <w:r w:rsidRPr="007F6189">
        <w:rPr>
          <w:rFonts w:ascii="Times New Roman" w:hAnsi="Times New Roman" w:cs="Times New Roman"/>
          <w:b/>
          <w:bCs/>
          <w:color w:val="000000"/>
        </w:rPr>
        <w:t>1.4</w:t>
      </w:r>
      <w:r w:rsidR="002F5C56" w:rsidRPr="007F6189">
        <w:rPr>
          <w:rFonts w:ascii="Times New Roman" w:hAnsi="Times New Roman" w:cs="Times New Roman"/>
          <w:b/>
          <w:bCs/>
          <w:color w:val="000000"/>
        </w:rPr>
        <w:t xml:space="preserve"> </w:t>
      </w:r>
      <w:r w:rsidR="002F5C56" w:rsidRPr="007F6189">
        <w:rPr>
          <w:rFonts w:ascii="Times New Roman" w:hAnsi="Times New Roman" w:cs="Times New Roman"/>
          <w:color w:val="000000"/>
        </w:rPr>
        <w:t xml:space="preserve">É de inteira responsabilidade do candidato o acompanhamento das divulgações e publicações dos procedimentos e dos atos do presente processo seletivo. </w:t>
      </w:r>
    </w:p>
    <w:p w14:paraId="44FF2D1F" w14:textId="77777777" w:rsidR="002F5C56" w:rsidRPr="007F6189" w:rsidRDefault="002F5C56" w:rsidP="00F314B3">
      <w:pPr>
        <w:autoSpaceDE w:val="0"/>
        <w:spacing w:after="0"/>
        <w:jc w:val="both"/>
        <w:rPr>
          <w:rFonts w:ascii="Times New Roman" w:hAnsi="Times New Roman" w:cs="Times New Roman"/>
          <w:color w:val="000000"/>
        </w:rPr>
      </w:pPr>
    </w:p>
    <w:p w14:paraId="0E224315" w14:textId="622CB9BB" w:rsidR="00342801" w:rsidRPr="007F6189" w:rsidRDefault="002F5C56" w:rsidP="00F314B3">
      <w:pPr>
        <w:autoSpaceDE w:val="0"/>
        <w:spacing w:after="0"/>
        <w:jc w:val="both"/>
        <w:rPr>
          <w:rFonts w:ascii="Times New Roman" w:hAnsi="Times New Roman" w:cs="Times New Roman"/>
          <w:color w:val="000000"/>
        </w:rPr>
      </w:pPr>
      <w:r w:rsidRPr="007F6189">
        <w:rPr>
          <w:rFonts w:ascii="Times New Roman" w:hAnsi="Times New Roman" w:cs="Times New Roman"/>
          <w:b/>
          <w:bCs/>
          <w:color w:val="000000"/>
        </w:rPr>
        <w:t>1.5</w:t>
      </w:r>
      <w:r w:rsidR="00342801" w:rsidRPr="007F6189">
        <w:rPr>
          <w:rFonts w:ascii="Times New Roman" w:hAnsi="Times New Roman" w:cs="Times New Roman"/>
          <w:color w:val="000000"/>
        </w:rPr>
        <w:t xml:space="preserve"> Os demais atos e decisões </w:t>
      </w:r>
      <w:r w:rsidR="007D7596" w:rsidRPr="007F6189">
        <w:rPr>
          <w:rFonts w:ascii="Times New Roman" w:hAnsi="Times New Roman" w:cs="Times New Roman"/>
          <w:color w:val="000000"/>
        </w:rPr>
        <w:t>inerentes ao presente Processo Seletivo Simplificado</w:t>
      </w:r>
      <w:r w:rsidR="00342801" w:rsidRPr="007F6189">
        <w:rPr>
          <w:rFonts w:ascii="Times New Roman" w:hAnsi="Times New Roman" w:cs="Times New Roman"/>
          <w:color w:val="000000"/>
        </w:rPr>
        <w:t xml:space="preserve"> serão</w:t>
      </w:r>
      <w:r w:rsidR="00AA76B2" w:rsidRPr="007F6189">
        <w:rPr>
          <w:rFonts w:ascii="Times New Roman" w:hAnsi="Times New Roman" w:cs="Times New Roman"/>
          <w:color w:val="000000"/>
        </w:rPr>
        <w:t xml:space="preserve"> obrigatoriamente </w:t>
      </w:r>
      <w:r w:rsidR="00342801" w:rsidRPr="007F6189">
        <w:rPr>
          <w:rFonts w:ascii="Times New Roman" w:hAnsi="Times New Roman" w:cs="Times New Roman"/>
          <w:color w:val="000000"/>
        </w:rPr>
        <w:t>publicados no painel de publicações oficiais da Prefeitura Municipal</w:t>
      </w:r>
      <w:r w:rsidR="006C43F7" w:rsidRPr="007F6189">
        <w:rPr>
          <w:rFonts w:ascii="Times New Roman" w:hAnsi="Times New Roman" w:cs="Times New Roman"/>
          <w:color w:val="000000"/>
        </w:rPr>
        <w:t xml:space="preserve">, podendo também, ser realizada a publicação complementar </w:t>
      </w:r>
      <w:r w:rsidR="00342801" w:rsidRPr="007F6189">
        <w:rPr>
          <w:rFonts w:ascii="Times New Roman" w:hAnsi="Times New Roman" w:cs="Times New Roman"/>
          <w:color w:val="000000"/>
        </w:rPr>
        <w:t>em meio eletrônico</w:t>
      </w:r>
      <w:r w:rsidR="007D16BB" w:rsidRPr="007F6189">
        <w:rPr>
          <w:rFonts w:ascii="Times New Roman" w:hAnsi="Times New Roman" w:cs="Times New Roman"/>
          <w:color w:val="000000"/>
        </w:rPr>
        <w:t xml:space="preserve"> através do endereço </w:t>
      </w:r>
      <w:hyperlink r:id="rId7" w:history="1">
        <w:r w:rsidR="007D16BB" w:rsidRPr="007F6189">
          <w:rPr>
            <w:rStyle w:val="Hyperlink"/>
            <w:rFonts w:ascii="Times New Roman" w:hAnsi="Times New Roman" w:cs="Times New Roman"/>
          </w:rPr>
          <w:t>http://www.guaranidasmissoes.rs.gov.br/</w:t>
        </w:r>
      </w:hyperlink>
    </w:p>
    <w:p w14:paraId="53743D37" w14:textId="77777777" w:rsidR="00342801" w:rsidRPr="007F6189" w:rsidRDefault="00342801" w:rsidP="00F314B3">
      <w:pPr>
        <w:autoSpaceDE w:val="0"/>
        <w:spacing w:after="0"/>
        <w:jc w:val="both"/>
        <w:rPr>
          <w:rFonts w:ascii="Times New Roman" w:hAnsi="Times New Roman" w:cs="Times New Roman"/>
        </w:rPr>
      </w:pPr>
    </w:p>
    <w:p w14:paraId="2D5D56DA" w14:textId="60F2A2DA" w:rsidR="00342801" w:rsidRPr="007F6189" w:rsidRDefault="00342801" w:rsidP="00F314B3">
      <w:pPr>
        <w:autoSpaceDE w:val="0"/>
        <w:spacing w:after="0"/>
        <w:jc w:val="both"/>
        <w:rPr>
          <w:rFonts w:ascii="Times New Roman" w:hAnsi="Times New Roman" w:cs="Times New Roman"/>
          <w:color w:val="000000"/>
        </w:rPr>
      </w:pPr>
      <w:r w:rsidRPr="007F6189">
        <w:rPr>
          <w:rFonts w:ascii="Times New Roman" w:hAnsi="Times New Roman" w:cs="Times New Roman"/>
          <w:b/>
          <w:color w:val="000000"/>
        </w:rPr>
        <w:t>1.</w:t>
      </w:r>
      <w:r w:rsidR="002F5C56" w:rsidRPr="007F6189">
        <w:rPr>
          <w:rFonts w:ascii="Times New Roman" w:hAnsi="Times New Roman" w:cs="Times New Roman"/>
          <w:b/>
          <w:color w:val="000000"/>
        </w:rPr>
        <w:t>6</w:t>
      </w:r>
      <w:r w:rsidRPr="007F6189">
        <w:rPr>
          <w:rFonts w:ascii="Times New Roman" w:hAnsi="Times New Roman" w:cs="Times New Roman"/>
          <w:color w:val="000000"/>
        </w:rPr>
        <w:t xml:space="preserve"> Os prazos definidos neste Edital observarão o disposto no art. </w:t>
      </w:r>
      <w:r w:rsidR="00EF48D9" w:rsidRPr="007F6189">
        <w:rPr>
          <w:rFonts w:ascii="Times New Roman" w:hAnsi="Times New Roman" w:cs="Times New Roman"/>
          <w:color w:val="000000"/>
        </w:rPr>
        <w:t>205</w:t>
      </w:r>
      <w:r w:rsidRPr="007F6189">
        <w:rPr>
          <w:rFonts w:ascii="Times New Roman" w:hAnsi="Times New Roman" w:cs="Times New Roman"/>
          <w:color w:val="000000"/>
        </w:rPr>
        <w:t xml:space="preserve"> da Lei Municipal nº</w:t>
      </w:r>
      <w:r w:rsidR="00EF48D9" w:rsidRPr="007F6189">
        <w:rPr>
          <w:rFonts w:ascii="Times New Roman" w:hAnsi="Times New Roman" w:cs="Times New Roman"/>
          <w:color w:val="000000"/>
        </w:rPr>
        <w:t xml:space="preserve"> 2.221/2007</w:t>
      </w:r>
      <w:r w:rsidRPr="007F6189">
        <w:rPr>
          <w:rFonts w:ascii="Times New Roman" w:hAnsi="Times New Roman" w:cs="Times New Roman"/>
          <w:color w:val="000000"/>
        </w:rPr>
        <w:t>.</w:t>
      </w:r>
    </w:p>
    <w:p w14:paraId="70D9A3F0" w14:textId="77777777" w:rsidR="00CD4D68" w:rsidRPr="007F6189" w:rsidRDefault="00CD4D68" w:rsidP="00F314B3">
      <w:pPr>
        <w:autoSpaceDE w:val="0"/>
        <w:spacing w:after="0"/>
        <w:jc w:val="both"/>
        <w:rPr>
          <w:rFonts w:ascii="Times New Roman" w:hAnsi="Times New Roman" w:cs="Times New Roman"/>
          <w:color w:val="000000"/>
        </w:rPr>
      </w:pPr>
    </w:p>
    <w:p w14:paraId="6873179C" w14:textId="5B8A6144" w:rsidR="00342801" w:rsidRPr="007F6189" w:rsidRDefault="00342801" w:rsidP="00F314B3">
      <w:pPr>
        <w:autoSpaceDE w:val="0"/>
        <w:spacing w:after="0"/>
        <w:jc w:val="both"/>
        <w:rPr>
          <w:rFonts w:ascii="Times New Roman" w:hAnsi="Times New Roman" w:cs="Times New Roman"/>
          <w:color w:val="000000"/>
        </w:rPr>
      </w:pPr>
      <w:r w:rsidRPr="007F6189">
        <w:rPr>
          <w:rFonts w:ascii="Times New Roman" w:hAnsi="Times New Roman" w:cs="Times New Roman"/>
          <w:b/>
          <w:color w:val="000000"/>
        </w:rPr>
        <w:t>1.</w:t>
      </w:r>
      <w:r w:rsidR="002F5C56" w:rsidRPr="007F6189">
        <w:rPr>
          <w:rFonts w:ascii="Times New Roman" w:hAnsi="Times New Roman" w:cs="Times New Roman"/>
          <w:b/>
          <w:color w:val="000000"/>
        </w:rPr>
        <w:t>7</w:t>
      </w:r>
      <w:r w:rsidRPr="007F6189">
        <w:rPr>
          <w:rFonts w:ascii="Times New Roman" w:hAnsi="Times New Roman" w:cs="Times New Roman"/>
          <w:color w:val="000000"/>
        </w:rPr>
        <w:t xml:space="preserve"> O Processo Seletivo Simplificado consistirá na análise de currículos dos candidatos pela Comissão, conforme critérios definidos neste Edital.</w:t>
      </w:r>
    </w:p>
    <w:p w14:paraId="225DAB64" w14:textId="77777777" w:rsidR="00342801" w:rsidRPr="007F6189" w:rsidRDefault="00342801" w:rsidP="00F314B3">
      <w:pPr>
        <w:autoSpaceDE w:val="0"/>
        <w:spacing w:after="0"/>
        <w:jc w:val="both"/>
        <w:rPr>
          <w:rFonts w:ascii="Times New Roman" w:hAnsi="Times New Roman" w:cs="Times New Roman"/>
          <w:color w:val="000000"/>
        </w:rPr>
      </w:pPr>
    </w:p>
    <w:p w14:paraId="7E84EE7F" w14:textId="48E5D2A6" w:rsidR="00342801" w:rsidRPr="007F6189" w:rsidRDefault="00342801" w:rsidP="00F314B3">
      <w:pPr>
        <w:autoSpaceDE w:val="0"/>
        <w:spacing w:after="0"/>
        <w:jc w:val="both"/>
        <w:rPr>
          <w:rFonts w:ascii="Times New Roman" w:hAnsi="Times New Roman" w:cs="Times New Roman"/>
          <w:color w:val="000000"/>
        </w:rPr>
      </w:pPr>
      <w:r w:rsidRPr="007F6189">
        <w:rPr>
          <w:rFonts w:ascii="Times New Roman" w:hAnsi="Times New Roman" w:cs="Times New Roman"/>
          <w:b/>
          <w:color w:val="000000"/>
        </w:rPr>
        <w:t>1.</w:t>
      </w:r>
      <w:r w:rsidR="002F5C56" w:rsidRPr="007F6189">
        <w:rPr>
          <w:rFonts w:ascii="Times New Roman" w:hAnsi="Times New Roman" w:cs="Times New Roman"/>
          <w:b/>
          <w:color w:val="000000"/>
        </w:rPr>
        <w:t>8</w:t>
      </w:r>
      <w:r w:rsidRPr="007F6189">
        <w:rPr>
          <w:rFonts w:ascii="Times New Roman" w:hAnsi="Times New Roman" w:cs="Times New Roman"/>
          <w:color w:val="000000"/>
        </w:rPr>
        <w:t xml:space="preserve"> A contratação será pelo prazo determinado de </w:t>
      </w:r>
      <w:r w:rsidR="00F25B14" w:rsidRPr="007F6189">
        <w:rPr>
          <w:rFonts w:ascii="Times New Roman" w:hAnsi="Times New Roman" w:cs="Times New Roman"/>
          <w:color w:val="000000"/>
        </w:rPr>
        <w:t xml:space="preserve">acordo com a Lei </w:t>
      </w:r>
      <w:r w:rsidR="00C440F2" w:rsidRPr="007F6189">
        <w:rPr>
          <w:rFonts w:ascii="Times New Roman" w:hAnsi="Times New Roman" w:cs="Times New Roman"/>
          <w:color w:val="000000"/>
        </w:rPr>
        <w:t xml:space="preserve">específica </w:t>
      </w:r>
      <w:r w:rsidR="00F25B14" w:rsidRPr="007F6189">
        <w:rPr>
          <w:rFonts w:ascii="Times New Roman" w:hAnsi="Times New Roman" w:cs="Times New Roman"/>
          <w:color w:val="000000"/>
        </w:rPr>
        <w:t xml:space="preserve">que autorizar a contratação </w:t>
      </w:r>
      <w:r w:rsidRPr="007F6189">
        <w:rPr>
          <w:rFonts w:ascii="Times New Roman" w:hAnsi="Times New Roman" w:cs="Times New Roman"/>
          <w:color w:val="000000"/>
        </w:rPr>
        <w:t>e se regerá pelo Regime Jurídico Estatutário.</w:t>
      </w:r>
    </w:p>
    <w:p w14:paraId="4CBE6FCD" w14:textId="77777777" w:rsidR="00342801" w:rsidRPr="007F6189" w:rsidRDefault="00342801" w:rsidP="00F314B3">
      <w:pPr>
        <w:autoSpaceDE w:val="0"/>
        <w:spacing w:after="0"/>
        <w:jc w:val="both"/>
        <w:rPr>
          <w:rFonts w:ascii="Times New Roman" w:hAnsi="Times New Roman" w:cs="Times New Roman"/>
          <w:color w:val="000000"/>
        </w:rPr>
      </w:pPr>
    </w:p>
    <w:p w14:paraId="40D3FA71" w14:textId="77777777" w:rsidR="00342801" w:rsidRPr="007F6189" w:rsidRDefault="00342801" w:rsidP="00F314B3">
      <w:pPr>
        <w:tabs>
          <w:tab w:val="left" w:pos="709"/>
        </w:tabs>
        <w:spacing w:after="0"/>
        <w:jc w:val="both"/>
        <w:rPr>
          <w:rFonts w:ascii="Times New Roman" w:hAnsi="Times New Roman" w:cs="Times New Roman"/>
          <w:b/>
        </w:rPr>
      </w:pPr>
      <w:r w:rsidRPr="007F6189">
        <w:rPr>
          <w:rFonts w:ascii="Times New Roman" w:hAnsi="Times New Roman" w:cs="Times New Roman"/>
          <w:b/>
        </w:rPr>
        <w:t xml:space="preserve">2. </w:t>
      </w:r>
      <w:r w:rsidR="00CD4D68" w:rsidRPr="007F6189">
        <w:rPr>
          <w:rFonts w:ascii="Times New Roman" w:hAnsi="Times New Roman" w:cs="Times New Roman"/>
          <w:b/>
        </w:rPr>
        <w:t>ESPECIFICAÇÕES DA FUNÇÃO TEMPORÁ</w:t>
      </w:r>
      <w:r w:rsidRPr="007F6189">
        <w:rPr>
          <w:rFonts w:ascii="Times New Roman" w:hAnsi="Times New Roman" w:cs="Times New Roman"/>
          <w:b/>
        </w:rPr>
        <w:t>RIA</w:t>
      </w:r>
    </w:p>
    <w:p w14:paraId="1F3B9B44" w14:textId="77777777" w:rsidR="00342801" w:rsidRPr="007F6189" w:rsidRDefault="00342801" w:rsidP="00F314B3">
      <w:pPr>
        <w:tabs>
          <w:tab w:val="left" w:pos="709"/>
        </w:tabs>
        <w:spacing w:after="0"/>
        <w:jc w:val="both"/>
        <w:rPr>
          <w:rFonts w:ascii="Times New Roman" w:hAnsi="Times New Roman" w:cs="Times New Roman"/>
          <w:b/>
        </w:rPr>
      </w:pPr>
    </w:p>
    <w:p w14:paraId="4CC04DDA" w14:textId="77777777" w:rsidR="00342801" w:rsidRPr="007F6189" w:rsidRDefault="00342801" w:rsidP="00F314B3">
      <w:pPr>
        <w:tabs>
          <w:tab w:val="left" w:pos="709"/>
        </w:tabs>
        <w:spacing w:after="0"/>
        <w:jc w:val="both"/>
        <w:rPr>
          <w:rFonts w:ascii="Times New Roman" w:hAnsi="Times New Roman" w:cs="Times New Roman"/>
          <w:b/>
        </w:rPr>
      </w:pPr>
      <w:r w:rsidRPr="007F6189">
        <w:rPr>
          <w:rFonts w:ascii="Times New Roman" w:hAnsi="Times New Roman" w:cs="Times New Roman"/>
          <w:b/>
        </w:rPr>
        <w:t>2.1</w:t>
      </w:r>
      <w:r w:rsidRPr="007F6189">
        <w:rPr>
          <w:rFonts w:ascii="Times New Roman" w:hAnsi="Times New Roman" w:cs="Times New Roman"/>
        </w:rPr>
        <w:t xml:space="preserve"> A</w:t>
      </w:r>
      <w:r w:rsidR="00C440F2" w:rsidRPr="007F6189">
        <w:rPr>
          <w:rFonts w:ascii="Times New Roman" w:hAnsi="Times New Roman" w:cs="Times New Roman"/>
        </w:rPr>
        <w:t>s funções</w:t>
      </w:r>
      <w:r w:rsidRPr="007F6189">
        <w:rPr>
          <w:rFonts w:ascii="Times New Roman" w:hAnsi="Times New Roman" w:cs="Times New Roman"/>
        </w:rPr>
        <w:t xml:space="preserve"> temporária</w:t>
      </w:r>
      <w:r w:rsidR="00C440F2" w:rsidRPr="007F6189">
        <w:rPr>
          <w:rFonts w:ascii="Times New Roman" w:hAnsi="Times New Roman" w:cs="Times New Roman"/>
        </w:rPr>
        <w:t>s</w:t>
      </w:r>
      <w:r w:rsidRPr="007F6189">
        <w:rPr>
          <w:rFonts w:ascii="Times New Roman" w:hAnsi="Times New Roman" w:cs="Times New Roman"/>
        </w:rPr>
        <w:t xml:space="preserve"> de que trata este Processo Seletivo Simplificado corresponde</w:t>
      </w:r>
      <w:r w:rsidR="00C440F2" w:rsidRPr="007F6189">
        <w:rPr>
          <w:rFonts w:ascii="Times New Roman" w:hAnsi="Times New Roman" w:cs="Times New Roman"/>
        </w:rPr>
        <w:t>m</w:t>
      </w:r>
      <w:r w:rsidRPr="007F6189">
        <w:rPr>
          <w:rFonts w:ascii="Times New Roman" w:hAnsi="Times New Roman" w:cs="Times New Roman"/>
        </w:rPr>
        <w:t xml:space="preserve"> ao exercício das seguintes atividades:</w:t>
      </w:r>
    </w:p>
    <w:p w14:paraId="08778F59" w14:textId="77777777" w:rsidR="00342801" w:rsidRPr="007F6189" w:rsidRDefault="00342801" w:rsidP="00F314B3">
      <w:pPr>
        <w:tabs>
          <w:tab w:val="left" w:pos="709"/>
        </w:tabs>
        <w:spacing w:after="0"/>
        <w:jc w:val="both"/>
        <w:rPr>
          <w:rFonts w:ascii="Times New Roman" w:hAnsi="Times New Roman" w:cs="Times New Roman"/>
          <w:b/>
        </w:rPr>
      </w:pPr>
    </w:p>
    <w:tbl>
      <w:tblPr>
        <w:tblStyle w:val="Tabelacomgrade"/>
        <w:tblW w:w="0" w:type="auto"/>
        <w:tblLook w:val="04A0" w:firstRow="1" w:lastRow="0" w:firstColumn="1" w:lastColumn="0" w:noHBand="0" w:noVBand="1"/>
      </w:tblPr>
      <w:tblGrid>
        <w:gridCol w:w="2061"/>
        <w:gridCol w:w="5759"/>
        <w:gridCol w:w="1428"/>
        <w:gridCol w:w="1208"/>
      </w:tblGrid>
      <w:tr w:rsidR="00F5793A" w:rsidRPr="007F6189" w14:paraId="3BF17E99" w14:textId="77777777" w:rsidTr="008823FB">
        <w:tc>
          <w:tcPr>
            <w:tcW w:w="2061" w:type="dxa"/>
          </w:tcPr>
          <w:p w14:paraId="6DC2F311" w14:textId="77777777" w:rsidR="00F5793A" w:rsidRPr="007F6189" w:rsidRDefault="00F5793A" w:rsidP="00F314B3">
            <w:pPr>
              <w:tabs>
                <w:tab w:val="left" w:pos="709"/>
              </w:tabs>
              <w:jc w:val="both"/>
              <w:rPr>
                <w:rFonts w:ascii="Times New Roman" w:hAnsi="Times New Roman" w:cs="Times New Roman"/>
                <w:b/>
                <w:sz w:val="20"/>
                <w:szCs w:val="20"/>
              </w:rPr>
            </w:pPr>
            <w:r w:rsidRPr="007F6189">
              <w:rPr>
                <w:rFonts w:ascii="Times New Roman" w:hAnsi="Times New Roman" w:cs="Times New Roman"/>
                <w:b/>
                <w:sz w:val="20"/>
                <w:szCs w:val="20"/>
              </w:rPr>
              <w:t>FUNÇÃO</w:t>
            </w:r>
          </w:p>
        </w:tc>
        <w:tc>
          <w:tcPr>
            <w:tcW w:w="5759" w:type="dxa"/>
          </w:tcPr>
          <w:p w14:paraId="6AF3B3AE" w14:textId="77777777" w:rsidR="00F5793A" w:rsidRPr="007F6189" w:rsidRDefault="00F5793A" w:rsidP="00F314B3">
            <w:pPr>
              <w:tabs>
                <w:tab w:val="left" w:pos="709"/>
              </w:tabs>
              <w:jc w:val="both"/>
              <w:rPr>
                <w:rFonts w:ascii="Times New Roman" w:hAnsi="Times New Roman" w:cs="Times New Roman"/>
                <w:b/>
                <w:sz w:val="20"/>
                <w:szCs w:val="20"/>
              </w:rPr>
            </w:pPr>
            <w:r w:rsidRPr="007F6189">
              <w:rPr>
                <w:rFonts w:ascii="Times New Roman" w:hAnsi="Times New Roman" w:cs="Times New Roman"/>
                <w:b/>
                <w:sz w:val="20"/>
                <w:szCs w:val="20"/>
              </w:rPr>
              <w:t>ATIVIDADES</w:t>
            </w:r>
          </w:p>
        </w:tc>
        <w:tc>
          <w:tcPr>
            <w:tcW w:w="1428" w:type="dxa"/>
          </w:tcPr>
          <w:p w14:paraId="2241189E" w14:textId="77777777" w:rsidR="00F5793A" w:rsidRPr="007F6189" w:rsidRDefault="00F5793A" w:rsidP="00F314B3">
            <w:pPr>
              <w:tabs>
                <w:tab w:val="left" w:pos="709"/>
              </w:tabs>
              <w:jc w:val="both"/>
              <w:rPr>
                <w:rFonts w:ascii="Times New Roman" w:hAnsi="Times New Roman" w:cs="Times New Roman"/>
                <w:b/>
                <w:sz w:val="20"/>
                <w:szCs w:val="20"/>
              </w:rPr>
            </w:pPr>
            <w:r w:rsidRPr="007F6189">
              <w:rPr>
                <w:rFonts w:ascii="Times New Roman" w:hAnsi="Times New Roman" w:cs="Times New Roman"/>
                <w:b/>
                <w:sz w:val="20"/>
                <w:szCs w:val="20"/>
              </w:rPr>
              <w:t>Padrão de Vencimento</w:t>
            </w:r>
            <w:r w:rsidR="00B868BB" w:rsidRPr="007F6189">
              <w:rPr>
                <w:rFonts w:ascii="Times New Roman" w:hAnsi="Times New Roman" w:cs="Times New Roman"/>
                <w:b/>
                <w:sz w:val="20"/>
                <w:szCs w:val="20"/>
              </w:rPr>
              <w:t>*</w:t>
            </w:r>
          </w:p>
        </w:tc>
        <w:tc>
          <w:tcPr>
            <w:tcW w:w="1208" w:type="dxa"/>
          </w:tcPr>
          <w:p w14:paraId="365A295C" w14:textId="77777777" w:rsidR="00F5793A" w:rsidRPr="007F6189" w:rsidRDefault="00F5793A" w:rsidP="00F314B3">
            <w:pPr>
              <w:tabs>
                <w:tab w:val="left" w:pos="709"/>
              </w:tabs>
              <w:jc w:val="center"/>
              <w:rPr>
                <w:rFonts w:ascii="Times New Roman" w:hAnsi="Times New Roman" w:cs="Times New Roman"/>
                <w:b/>
                <w:sz w:val="20"/>
                <w:szCs w:val="20"/>
              </w:rPr>
            </w:pPr>
            <w:r w:rsidRPr="007F6189">
              <w:rPr>
                <w:rFonts w:ascii="Times New Roman" w:hAnsi="Times New Roman" w:cs="Times New Roman"/>
                <w:b/>
                <w:sz w:val="20"/>
                <w:szCs w:val="20"/>
              </w:rPr>
              <w:t>Carga Horária</w:t>
            </w:r>
            <w:r w:rsidR="00B868BB" w:rsidRPr="007F6189">
              <w:rPr>
                <w:rFonts w:ascii="Times New Roman" w:hAnsi="Times New Roman" w:cs="Times New Roman"/>
                <w:b/>
                <w:sz w:val="20"/>
                <w:szCs w:val="20"/>
              </w:rPr>
              <w:t>**</w:t>
            </w:r>
          </w:p>
        </w:tc>
      </w:tr>
      <w:tr w:rsidR="00F5793A" w:rsidRPr="007F6189" w14:paraId="6E4ACEDF" w14:textId="77777777" w:rsidTr="008823FB">
        <w:tc>
          <w:tcPr>
            <w:tcW w:w="2061" w:type="dxa"/>
          </w:tcPr>
          <w:p w14:paraId="3A9274B2" w14:textId="5568683C" w:rsidR="00F5793A" w:rsidRPr="007F6189" w:rsidRDefault="00CD06DC" w:rsidP="00F314B3">
            <w:pPr>
              <w:tabs>
                <w:tab w:val="left" w:pos="709"/>
              </w:tabs>
              <w:jc w:val="both"/>
              <w:rPr>
                <w:rFonts w:ascii="Times New Roman" w:hAnsi="Times New Roman" w:cs="Times New Roman"/>
                <w:b/>
                <w:sz w:val="20"/>
                <w:szCs w:val="20"/>
              </w:rPr>
            </w:pPr>
            <w:r>
              <w:rPr>
                <w:rFonts w:ascii="Times New Roman" w:hAnsi="Times New Roman" w:cs="Times New Roman"/>
                <w:b/>
                <w:bCs/>
                <w:sz w:val="20"/>
              </w:rPr>
              <w:t>MÉDICO II</w:t>
            </w:r>
          </w:p>
        </w:tc>
        <w:tc>
          <w:tcPr>
            <w:tcW w:w="5759" w:type="dxa"/>
          </w:tcPr>
          <w:p w14:paraId="1A5EC942" w14:textId="77777777" w:rsidR="00CD06DC" w:rsidRPr="00CD06DC" w:rsidRDefault="00CD06DC" w:rsidP="00CD06DC">
            <w:pPr>
              <w:tabs>
                <w:tab w:val="left" w:pos="851"/>
                <w:tab w:val="left" w:pos="4253"/>
              </w:tabs>
              <w:spacing w:before="100" w:beforeAutospacing="1"/>
              <w:jc w:val="both"/>
              <w:rPr>
                <w:rFonts w:ascii="Times New Roman" w:eastAsia="Times New Roman" w:hAnsi="Times New Roman" w:cs="Times New Roman"/>
                <w:sz w:val="20"/>
                <w:szCs w:val="20"/>
              </w:rPr>
            </w:pPr>
            <w:r w:rsidRPr="00CD06DC">
              <w:rPr>
                <w:rFonts w:ascii="Times New Roman" w:eastAsia="Times New Roman" w:hAnsi="Times New Roman" w:cs="Times New Roman"/>
                <w:sz w:val="20"/>
                <w:szCs w:val="20"/>
              </w:rPr>
              <w:tab/>
            </w:r>
            <w:r w:rsidRPr="00CD06DC">
              <w:rPr>
                <w:rFonts w:ascii="Times New Roman" w:eastAsia="Times New Roman" w:hAnsi="Times New Roman" w:cs="Times New Roman"/>
                <w:b/>
                <w:caps/>
                <w:sz w:val="20"/>
                <w:szCs w:val="20"/>
              </w:rPr>
              <w:t>Sintéticas:</w:t>
            </w:r>
            <w:r w:rsidRPr="00CD06DC">
              <w:rPr>
                <w:rFonts w:ascii="Times New Roman" w:eastAsia="Times New Roman" w:hAnsi="Times New Roman" w:cs="Times New Roman"/>
                <w:sz w:val="20"/>
                <w:szCs w:val="20"/>
              </w:rPr>
              <w:t xml:space="preserve"> Prestar assistência médico-cirúrgica e preventiva; diagnosticar e tratar das doenças do corpo humano. </w:t>
            </w:r>
          </w:p>
          <w:p w14:paraId="415BABE3" w14:textId="77777777" w:rsidR="00CD06DC" w:rsidRPr="00CD06DC" w:rsidRDefault="00CD06DC" w:rsidP="00CD06DC">
            <w:pPr>
              <w:tabs>
                <w:tab w:val="left" w:pos="851"/>
                <w:tab w:val="left" w:pos="4253"/>
              </w:tabs>
              <w:spacing w:before="100" w:beforeAutospacing="1"/>
              <w:jc w:val="both"/>
              <w:rPr>
                <w:rFonts w:ascii="Times New Roman" w:eastAsia="Times New Roman" w:hAnsi="Times New Roman" w:cs="Times New Roman"/>
                <w:sz w:val="20"/>
                <w:szCs w:val="20"/>
              </w:rPr>
            </w:pPr>
            <w:r w:rsidRPr="00CD06DC">
              <w:rPr>
                <w:rFonts w:ascii="Times New Roman" w:eastAsia="Times New Roman" w:hAnsi="Times New Roman" w:cs="Times New Roman"/>
                <w:sz w:val="20"/>
                <w:szCs w:val="20"/>
              </w:rPr>
              <w:tab/>
            </w:r>
            <w:r w:rsidRPr="00CD06DC">
              <w:rPr>
                <w:rFonts w:ascii="Times New Roman" w:eastAsia="Times New Roman" w:hAnsi="Times New Roman" w:cs="Times New Roman"/>
                <w:b/>
                <w:caps/>
                <w:sz w:val="20"/>
                <w:szCs w:val="20"/>
              </w:rPr>
              <w:t>Genéricas:</w:t>
            </w:r>
            <w:r w:rsidRPr="00CD06DC">
              <w:rPr>
                <w:rFonts w:ascii="Times New Roman" w:eastAsia="Times New Roman" w:hAnsi="Times New Roman" w:cs="Times New Roman"/>
                <w:sz w:val="20"/>
                <w:szCs w:val="20"/>
              </w:rPr>
              <w:t xml:space="preserve"> Realizar consultas clínicas aos usuários da sua área adstrita; executar as ações de assistência integral em todas as fases do ciclo de vida: criança, adolescente, </w:t>
            </w:r>
            <w:proofErr w:type="spellStart"/>
            <w:r w:rsidRPr="00CD06DC">
              <w:rPr>
                <w:rFonts w:ascii="Times New Roman" w:eastAsia="Times New Roman" w:hAnsi="Times New Roman" w:cs="Times New Roman"/>
                <w:sz w:val="20"/>
                <w:szCs w:val="20"/>
              </w:rPr>
              <w:t>adulto</w:t>
            </w:r>
            <w:proofErr w:type="spellEnd"/>
            <w:r w:rsidRPr="00CD06DC">
              <w:rPr>
                <w:rFonts w:ascii="Times New Roman" w:eastAsia="Times New Roman" w:hAnsi="Times New Roman" w:cs="Times New Roman"/>
                <w:sz w:val="20"/>
                <w:szCs w:val="20"/>
              </w:rPr>
              <w:t xml:space="preserve"> e idoso; realizar consultas e procedimentos na Unidade de Saúde da Família (USF) ou outros locais de atendimento </w:t>
            </w:r>
            <w:proofErr w:type="spellStart"/>
            <w:r w:rsidRPr="00CD06DC">
              <w:rPr>
                <w:rFonts w:ascii="Times New Roman" w:eastAsia="Times New Roman" w:hAnsi="Times New Roman" w:cs="Times New Roman"/>
                <w:sz w:val="20"/>
                <w:szCs w:val="20"/>
              </w:rPr>
              <w:t>a</w:t>
            </w:r>
            <w:proofErr w:type="spellEnd"/>
            <w:r w:rsidRPr="00CD06DC">
              <w:rPr>
                <w:rFonts w:ascii="Times New Roman" w:eastAsia="Times New Roman" w:hAnsi="Times New Roman" w:cs="Times New Roman"/>
                <w:sz w:val="20"/>
                <w:szCs w:val="20"/>
              </w:rPr>
              <w:t xml:space="preserve"> saúde conforme determinação do superior hierárquico e, quando necessário, no domicílio; realizar as atividades clínicas correspondentes às áreas prioritárias na intervenção na atenção Básica, definidas na Norma Operacional da Assistência à Saúde (NOAS); aliar a atuação clínica à prática da saúde coletiva; fomentar a criação de grupos de patologias específicas, como de hipertensos, de diabéticos, de saúde mental, etc.; realizar o pronto atendimento médico nas urgências e emergências; encaminhar aos serviços de maior complexidade, quando necessário, garantindo a continuidade do tratamento na USF, por meio de um sistema de acompanhamento e referência e </w:t>
            </w:r>
            <w:proofErr w:type="spellStart"/>
            <w:r w:rsidRPr="00CD06DC">
              <w:rPr>
                <w:rFonts w:ascii="Times New Roman" w:eastAsia="Times New Roman" w:hAnsi="Times New Roman" w:cs="Times New Roman"/>
                <w:sz w:val="20"/>
                <w:szCs w:val="20"/>
              </w:rPr>
              <w:t>contra-referência</w:t>
            </w:r>
            <w:proofErr w:type="spellEnd"/>
            <w:r w:rsidRPr="00CD06DC">
              <w:rPr>
                <w:rFonts w:ascii="Times New Roman" w:eastAsia="Times New Roman" w:hAnsi="Times New Roman" w:cs="Times New Roman"/>
                <w:sz w:val="20"/>
                <w:szCs w:val="20"/>
              </w:rPr>
              <w:t xml:space="preserve">; realizar pequenas cirurgias ambulatoriais; Indicar internação hospitalar; solicitar exames complementares; verificar e atestar óbito; executar outras tarefas afins.   </w:t>
            </w:r>
          </w:p>
          <w:p w14:paraId="74DE052B" w14:textId="77777777" w:rsidR="00CD06DC" w:rsidRPr="00CD06DC" w:rsidRDefault="00CD06DC" w:rsidP="00CD06DC">
            <w:pPr>
              <w:tabs>
                <w:tab w:val="left" w:pos="851"/>
                <w:tab w:val="left" w:pos="4253"/>
              </w:tabs>
              <w:spacing w:before="100" w:beforeAutospacing="1"/>
              <w:jc w:val="both"/>
              <w:rPr>
                <w:rFonts w:ascii="Times New Roman" w:eastAsia="Times New Roman" w:hAnsi="Times New Roman" w:cs="Times New Roman"/>
                <w:sz w:val="20"/>
                <w:szCs w:val="20"/>
              </w:rPr>
            </w:pPr>
            <w:r w:rsidRPr="00CD06DC">
              <w:rPr>
                <w:rFonts w:ascii="Times New Roman" w:eastAsia="Times New Roman" w:hAnsi="Times New Roman" w:cs="Times New Roman"/>
                <w:sz w:val="20"/>
                <w:szCs w:val="20"/>
              </w:rPr>
              <w:tab/>
            </w:r>
            <w:r w:rsidRPr="00CD06DC">
              <w:rPr>
                <w:rFonts w:ascii="Times New Roman" w:eastAsia="Times New Roman" w:hAnsi="Times New Roman" w:cs="Times New Roman"/>
                <w:b/>
                <w:sz w:val="20"/>
                <w:szCs w:val="20"/>
              </w:rPr>
              <w:t>CONDIÇÕES DE TRABALHO:</w:t>
            </w:r>
            <w:r w:rsidRPr="00CD06DC">
              <w:rPr>
                <w:rFonts w:ascii="Times New Roman" w:eastAsia="Times New Roman" w:hAnsi="Times New Roman" w:cs="Times New Roman"/>
                <w:sz w:val="20"/>
                <w:szCs w:val="20"/>
              </w:rPr>
              <w:t xml:space="preserve"> </w:t>
            </w:r>
          </w:p>
          <w:p w14:paraId="04793D6F" w14:textId="77777777" w:rsidR="00CD06DC" w:rsidRPr="00CD06DC" w:rsidRDefault="00CD06DC" w:rsidP="00CD06DC">
            <w:pPr>
              <w:tabs>
                <w:tab w:val="left" w:pos="851"/>
                <w:tab w:val="left" w:pos="4253"/>
              </w:tabs>
              <w:spacing w:before="100" w:beforeAutospacing="1"/>
              <w:jc w:val="both"/>
              <w:rPr>
                <w:rFonts w:ascii="Times New Roman" w:eastAsia="Times New Roman" w:hAnsi="Times New Roman" w:cs="Times New Roman"/>
                <w:sz w:val="20"/>
                <w:szCs w:val="20"/>
              </w:rPr>
            </w:pPr>
            <w:r w:rsidRPr="00CD06DC">
              <w:rPr>
                <w:rFonts w:ascii="Times New Roman" w:eastAsia="Times New Roman" w:hAnsi="Times New Roman" w:cs="Times New Roman"/>
                <w:sz w:val="20"/>
                <w:szCs w:val="20"/>
              </w:rPr>
              <w:tab/>
              <w:t>Carga horária de 40 horas semanais, inclusive em regime de plantão e trabalho em domingos e feriados.</w:t>
            </w:r>
          </w:p>
          <w:p w14:paraId="3A3673B6" w14:textId="77777777" w:rsidR="00CD06DC" w:rsidRPr="00CD06DC" w:rsidRDefault="00CD06DC" w:rsidP="00CD06DC">
            <w:pPr>
              <w:tabs>
                <w:tab w:val="left" w:pos="851"/>
                <w:tab w:val="left" w:pos="4253"/>
              </w:tabs>
              <w:spacing w:before="100" w:beforeAutospacing="1"/>
              <w:jc w:val="both"/>
              <w:rPr>
                <w:rFonts w:ascii="Times New Roman" w:eastAsia="Times New Roman" w:hAnsi="Times New Roman" w:cs="Times New Roman"/>
                <w:b/>
                <w:sz w:val="20"/>
                <w:szCs w:val="20"/>
              </w:rPr>
            </w:pPr>
            <w:r w:rsidRPr="00CD06DC">
              <w:rPr>
                <w:rFonts w:ascii="Times New Roman" w:eastAsia="Times New Roman" w:hAnsi="Times New Roman" w:cs="Times New Roman"/>
                <w:b/>
                <w:sz w:val="20"/>
                <w:szCs w:val="20"/>
              </w:rPr>
              <w:tab/>
              <w:t xml:space="preserve">REQUISITOS PARA INGRESSO: </w:t>
            </w:r>
          </w:p>
          <w:p w14:paraId="5601E349" w14:textId="77777777" w:rsidR="00CD06DC" w:rsidRPr="00CD06DC" w:rsidRDefault="00CD06DC" w:rsidP="00CD06DC">
            <w:pPr>
              <w:numPr>
                <w:ilvl w:val="0"/>
                <w:numId w:val="26"/>
              </w:numPr>
              <w:tabs>
                <w:tab w:val="left" w:pos="-1560"/>
                <w:tab w:val="left" w:pos="-1134"/>
              </w:tabs>
              <w:spacing w:before="100" w:beforeAutospacing="1"/>
              <w:ind w:left="1134" w:hanging="283"/>
              <w:contextualSpacing/>
              <w:jc w:val="both"/>
              <w:rPr>
                <w:rFonts w:ascii="Times New Roman" w:eastAsia="Times New Roman" w:hAnsi="Times New Roman" w:cs="Times New Roman"/>
                <w:sz w:val="20"/>
                <w:szCs w:val="20"/>
              </w:rPr>
            </w:pPr>
            <w:r w:rsidRPr="00CD06DC">
              <w:rPr>
                <w:rFonts w:ascii="Times New Roman" w:eastAsia="Times New Roman" w:hAnsi="Times New Roman" w:cs="Times New Roman"/>
                <w:sz w:val="20"/>
                <w:szCs w:val="20"/>
              </w:rPr>
              <w:t>Idade: 21 anos;</w:t>
            </w:r>
          </w:p>
          <w:p w14:paraId="21793D04" w14:textId="77777777" w:rsidR="00CD06DC" w:rsidRPr="00CD06DC" w:rsidRDefault="00CD06DC" w:rsidP="00CD06DC">
            <w:pPr>
              <w:numPr>
                <w:ilvl w:val="0"/>
                <w:numId w:val="26"/>
              </w:numPr>
              <w:tabs>
                <w:tab w:val="left" w:pos="-1560"/>
                <w:tab w:val="left" w:pos="-1134"/>
              </w:tabs>
              <w:spacing w:before="100" w:beforeAutospacing="1"/>
              <w:ind w:left="1134" w:hanging="283"/>
              <w:contextualSpacing/>
              <w:jc w:val="both"/>
              <w:rPr>
                <w:rFonts w:ascii="Times New Roman" w:eastAsia="Times New Roman" w:hAnsi="Times New Roman" w:cs="Times New Roman"/>
                <w:sz w:val="20"/>
                <w:szCs w:val="20"/>
              </w:rPr>
            </w:pPr>
            <w:r w:rsidRPr="00CD06DC">
              <w:rPr>
                <w:rFonts w:ascii="Times New Roman" w:eastAsia="Times New Roman" w:hAnsi="Times New Roman" w:cs="Times New Roman"/>
                <w:sz w:val="20"/>
                <w:szCs w:val="20"/>
              </w:rPr>
              <w:t>Instrução: Curso Superior completo;</w:t>
            </w:r>
          </w:p>
          <w:p w14:paraId="43267F98" w14:textId="77777777" w:rsidR="00CD06DC" w:rsidRPr="00CD06DC" w:rsidRDefault="00CD06DC" w:rsidP="00CD06DC">
            <w:pPr>
              <w:numPr>
                <w:ilvl w:val="0"/>
                <w:numId w:val="26"/>
              </w:numPr>
              <w:tabs>
                <w:tab w:val="left" w:pos="-1560"/>
                <w:tab w:val="left" w:pos="-1134"/>
              </w:tabs>
              <w:spacing w:before="100" w:beforeAutospacing="1"/>
              <w:ind w:left="1134" w:hanging="283"/>
              <w:contextualSpacing/>
              <w:jc w:val="both"/>
              <w:rPr>
                <w:rFonts w:ascii="Times New Roman" w:eastAsia="Times New Roman" w:hAnsi="Times New Roman" w:cs="Times New Roman"/>
                <w:sz w:val="20"/>
                <w:szCs w:val="20"/>
              </w:rPr>
            </w:pPr>
            <w:r w:rsidRPr="00CD06DC">
              <w:rPr>
                <w:rFonts w:ascii="Times New Roman" w:eastAsia="Times New Roman" w:hAnsi="Times New Roman" w:cs="Times New Roman"/>
                <w:sz w:val="20"/>
                <w:szCs w:val="20"/>
              </w:rPr>
              <w:t>Habilitação legal para o exercício da profissão de Médico. Registro no Conselho Regional de Medicina.</w:t>
            </w:r>
          </w:p>
          <w:p w14:paraId="3DFE87D9" w14:textId="77777777" w:rsidR="00F5793A" w:rsidRPr="00CD06DC" w:rsidRDefault="00F5793A" w:rsidP="008823FB">
            <w:pPr>
              <w:tabs>
                <w:tab w:val="left" w:pos="709"/>
              </w:tabs>
              <w:jc w:val="both"/>
              <w:rPr>
                <w:rFonts w:ascii="Times New Roman" w:hAnsi="Times New Roman" w:cs="Times New Roman"/>
                <w:b/>
                <w:sz w:val="20"/>
                <w:szCs w:val="20"/>
              </w:rPr>
            </w:pPr>
          </w:p>
        </w:tc>
        <w:tc>
          <w:tcPr>
            <w:tcW w:w="1428" w:type="dxa"/>
          </w:tcPr>
          <w:p w14:paraId="6CA5F78A" w14:textId="1158C215" w:rsidR="00CD06DC" w:rsidRDefault="00CD06DC" w:rsidP="00B868BB">
            <w:pPr>
              <w:jc w:val="both"/>
              <w:rPr>
                <w:rFonts w:ascii="Times New Roman" w:hAnsi="Times New Roman" w:cs="Times New Roman"/>
                <w:b/>
                <w:bCs/>
                <w:sz w:val="20"/>
                <w:szCs w:val="20"/>
              </w:rPr>
            </w:pPr>
            <w:r>
              <w:rPr>
                <w:rFonts w:ascii="Times New Roman" w:hAnsi="Times New Roman" w:cs="Times New Roman"/>
                <w:b/>
                <w:bCs/>
                <w:sz w:val="20"/>
                <w:szCs w:val="20"/>
              </w:rPr>
              <w:t>13</w:t>
            </w:r>
          </w:p>
          <w:p w14:paraId="68AE6C71" w14:textId="2173A5A2" w:rsidR="00F5793A" w:rsidRPr="007F6189" w:rsidRDefault="00AD684A" w:rsidP="00B868BB">
            <w:pPr>
              <w:jc w:val="both"/>
              <w:rPr>
                <w:rFonts w:ascii="Times New Roman" w:hAnsi="Times New Roman" w:cs="Times New Roman"/>
                <w:b/>
                <w:bCs/>
                <w:sz w:val="20"/>
                <w:szCs w:val="20"/>
              </w:rPr>
            </w:pPr>
            <w:r w:rsidRPr="007F6189">
              <w:rPr>
                <w:rFonts w:ascii="Times New Roman" w:hAnsi="Times New Roman" w:cs="Times New Roman"/>
                <w:b/>
                <w:bCs/>
                <w:sz w:val="20"/>
                <w:szCs w:val="20"/>
              </w:rPr>
              <w:t xml:space="preserve">R$ </w:t>
            </w:r>
            <w:r w:rsidR="00CD06DC">
              <w:rPr>
                <w:rFonts w:ascii="Times New Roman" w:hAnsi="Times New Roman" w:cs="Times New Roman"/>
                <w:b/>
                <w:bCs/>
                <w:sz w:val="20"/>
                <w:szCs w:val="20"/>
              </w:rPr>
              <w:t>11.605,60</w:t>
            </w:r>
          </w:p>
        </w:tc>
        <w:tc>
          <w:tcPr>
            <w:tcW w:w="1208" w:type="dxa"/>
          </w:tcPr>
          <w:p w14:paraId="06831860" w14:textId="46EABCDA" w:rsidR="00F5793A" w:rsidRPr="007F6189" w:rsidRDefault="00CD06DC" w:rsidP="00F314B3">
            <w:pPr>
              <w:jc w:val="center"/>
              <w:rPr>
                <w:rFonts w:ascii="Times New Roman" w:hAnsi="Times New Roman" w:cs="Times New Roman"/>
                <w:b/>
                <w:bCs/>
                <w:sz w:val="20"/>
                <w:szCs w:val="20"/>
              </w:rPr>
            </w:pPr>
            <w:r>
              <w:rPr>
                <w:rFonts w:ascii="Times New Roman" w:hAnsi="Times New Roman" w:cs="Times New Roman"/>
                <w:b/>
                <w:bCs/>
                <w:sz w:val="20"/>
                <w:szCs w:val="20"/>
              </w:rPr>
              <w:t>4</w:t>
            </w:r>
            <w:r w:rsidR="00CD4D68" w:rsidRPr="007F6189">
              <w:rPr>
                <w:rFonts w:ascii="Times New Roman" w:hAnsi="Times New Roman" w:cs="Times New Roman"/>
                <w:b/>
                <w:bCs/>
                <w:sz w:val="20"/>
                <w:szCs w:val="20"/>
              </w:rPr>
              <w:t>0H</w:t>
            </w:r>
          </w:p>
        </w:tc>
      </w:tr>
    </w:tbl>
    <w:p w14:paraId="46EF4376" w14:textId="77777777" w:rsidR="00F25B14" w:rsidRPr="007F6189" w:rsidRDefault="006D4564" w:rsidP="00F314B3">
      <w:pPr>
        <w:tabs>
          <w:tab w:val="left" w:pos="709"/>
        </w:tabs>
        <w:spacing w:after="0"/>
        <w:jc w:val="both"/>
        <w:rPr>
          <w:rFonts w:ascii="Times New Roman" w:hAnsi="Times New Roman" w:cs="Times New Roman"/>
        </w:rPr>
      </w:pPr>
      <w:r w:rsidRPr="007F6189">
        <w:rPr>
          <w:rFonts w:ascii="Times New Roman" w:hAnsi="Times New Roman" w:cs="Times New Roman"/>
        </w:rPr>
        <w:t xml:space="preserve">* Observação </w:t>
      </w:r>
      <w:r w:rsidR="00D104E0" w:rsidRPr="007F6189">
        <w:rPr>
          <w:rFonts w:ascii="Times New Roman" w:hAnsi="Times New Roman" w:cs="Times New Roman"/>
        </w:rPr>
        <w:t>0</w:t>
      </w:r>
      <w:r w:rsidRPr="007F6189">
        <w:rPr>
          <w:rFonts w:ascii="Times New Roman" w:hAnsi="Times New Roman" w:cs="Times New Roman"/>
        </w:rPr>
        <w:t xml:space="preserve">1 – valor dos vencimentos básicos conforme tabela </w:t>
      </w:r>
      <w:r w:rsidR="00B868BB" w:rsidRPr="007F6189">
        <w:rPr>
          <w:rFonts w:ascii="Times New Roman" w:hAnsi="Times New Roman" w:cs="Times New Roman"/>
        </w:rPr>
        <w:t xml:space="preserve">protocolada sob nº </w:t>
      </w:r>
      <w:r w:rsidR="00F66537" w:rsidRPr="007F6189">
        <w:rPr>
          <w:rFonts w:ascii="Times New Roman" w:hAnsi="Times New Roman" w:cs="Times New Roman"/>
        </w:rPr>
        <w:t>280</w:t>
      </w:r>
      <w:r w:rsidR="00B868BB" w:rsidRPr="007F6189">
        <w:rPr>
          <w:rFonts w:ascii="Times New Roman" w:hAnsi="Times New Roman" w:cs="Times New Roman"/>
        </w:rPr>
        <w:t>, de 2</w:t>
      </w:r>
      <w:r w:rsidR="00F66537" w:rsidRPr="007F6189">
        <w:rPr>
          <w:rFonts w:ascii="Times New Roman" w:hAnsi="Times New Roman" w:cs="Times New Roman"/>
        </w:rPr>
        <w:t>1</w:t>
      </w:r>
      <w:r w:rsidR="00B868BB" w:rsidRPr="007F6189">
        <w:rPr>
          <w:rFonts w:ascii="Times New Roman" w:hAnsi="Times New Roman" w:cs="Times New Roman"/>
        </w:rPr>
        <w:t>/0</w:t>
      </w:r>
      <w:r w:rsidR="00F66537" w:rsidRPr="007F6189">
        <w:rPr>
          <w:rFonts w:ascii="Times New Roman" w:hAnsi="Times New Roman" w:cs="Times New Roman"/>
        </w:rPr>
        <w:t>1</w:t>
      </w:r>
      <w:r w:rsidR="00B868BB" w:rsidRPr="007F6189">
        <w:rPr>
          <w:rFonts w:ascii="Times New Roman" w:hAnsi="Times New Roman" w:cs="Times New Roman"/>
        </w:rPr>
        <w:t>/20</w:t>
      </w:r>
      <w:r w:rsidR="00F66537" w:rsidRPr="007F6189">
        <w:rPr>
          <w:rFonts w:ascii="Times New Roman" w:hAnsi="Times New Roman" w:cs="Times New Roman"/>
        </w:rPr>
        <w:t>20</w:t>
      </w:r>
      <w:r w:rsidRPr="007F6189">
        <w:rPr>
          <w:rFonts w:ascii="Times New Roman" w:hAnsi="Times New Roman" w:cs="Times New Roman"/>
        </w:rPr>
        <w:t xml:space="preserve">. </w:t>
      </w:r>
    </w:p>
    <w:p w14:paraId="63FBE8D8" w14:textId="77777777" w:rsidR="001560EC" w:rsidRPr="007F6189" w:rsidRDefault="001560EC" w:rsidP="00F314B3">
      <w:pPr>
        <w:tabs>
          <w:tab w:val="left" w:pos="709"/>
        </w:tabs>
        <w:spacing w:after="0"/>
        <w:jc w:val="both"/>
        <w:rPr>
          <w:rFonts w:ascii="Times New Roman" w:hAnsi="Times New Roman" w:cs="Times New Roman"/>
        </w:rPr>
      </w:pPr>
      <w:r w:rsidRPr="007F6189">
        <w:rPr>
          <w:rFonts w:ascii="Times New Roman" w:hAnsi="Times New Roman" w:cs="Times New Roman"/>
        </w:rPr>
        <w:t xml:space="preserve">** Observação 02 – a carga horária </w:t>
      </w:r>
      <w:r w:rsidR="00BB7D3A" w:rsidRPr="007F6189">
        <w:rPr>
          <w:rFonts w:ascii="Times New Roman" w:hAnsi="Times New Roman" w:cs="Times New Roman"/>
        </w:rPr>
        <w:t>indicada é semanal, de acordo com as Leis</w:t>
      </w:r>
      <w:r w:rsidRPr="007F6189">
        <w:rPr>
          <w:rFonts w:ascii="Times New Roman" w:hAnsi="Times New Roman" w:cs="Times New Roman"/>
        </w:rPr>
        <w:t xml:space="preserve"> d</w:t>
      </w:r>
      <w:r w:rsidR="004E6D08" w:rsidRPr="007F6189">
        <w:rPr>
          <w:rFonts w:ascii="Times New Roman" w:hAnsi="Times New Roman" w:cs="Times New Roman"/>
        </w:rPr>
        <w:t xml:space="preserve">e criação dos referidos cargos. </w:t>
      </w:r>
    </w:p>
    <w:p w14:paraId="5220A4A6" w14:textId="77777777" w:rsidR="006D4564" w:rsidRPr="007F6189" w:rsidRDefault="006D4564" w:rsidP="00F314B3">
      <w:pPr>
        <w:tabs>
          <w:tab w:val="left" w:pos="709"/>
        </w:tabs>
        <w:spacing w:after="0"/>
        <w:jc w:val="both"/>
        <w:rPr>
          <w:rFonts w:ascii="Times New Roman" w:hAnsi="Times New Roman" w:cs="Times New Roman"/>
          <w:b/>
        </w:rPr>
      </w:pPr>
    </w:p>
    <w:p w14:paraId="495949A6" w14:textId="1C27DFE8" w:rsidR="00342801" w:rsidRPr="007F6189" w:rsidRDefault="00342801" w:rsidP="00F314B3">
      <w:pPr>
        <w:tabs>
          <w:tab w:val="left" w:pos="709"/>
        </w:tabs>
        <w:spacing w:after="0"/>
        <w:jc w:val="both"/>
        <w:rPr>
          <w:rFonts w:ascii="Times New Roman" w:hAnsi="Times New Roman" w:cs="Times New Roman"/>
        </w:rPr>
      </w:pPr>
      <w:r w:rsidRPr="007F6189">
        <w:rPr>
          <w:rFonts w:ascii="Times New Roman" w:hAnsi="Times New Roman" w:cs="Times New Roman"/>
          <w:b/>
        </w:rPr>
        <w:t>2.2</w:t>
      </w:r>
      <w:r w:rsidR="006C43F7" w:rsidRPr="007F6189">
        <w:rPr>
          <w:rFonts w:ascii="Times New Roman" w:hAnsi="Times New Roman" w:cs="Times New Roman"/>
          <w:b/>
        </w:rPr>
        <w:t xml:space="preserve"> </w:t>
      </w:r>
      <w:r w:rsidRPr="007F6189">
        <w:rPr>
          <w:rFonts w:ascii="Times New Roman" w:hAnsi="Times New Roman" w:cs="Times New Roman"/>
          <w:u w:val="single"/>
        </w:rPr>
        <w:t xml:space="preserve">A carga horária semanal será </w:t>
      </w:r>
      <w:r w:rsidR="00D02CB1" w:rsidRPr="007F6189">
        <w:rPr>
          <w:rFonts w:ascii="Times New Roman" w:hAnsi="Times New Roman" w:cs="Times New Roman"/>
          <w:u w:val="single"/>
        </w:rPr>
        <w:t xml:space="preserve">conforme determinado </w:t>
      </w:r>
      <w:r w:rsidR="00587598" w:rsidRPr="007F6189">
        <w:rPr>
          <w:rFonts w:ascii="Times New Roman" w:hAnsi="Times New Roman" w:cs="Times New Roman"/>
          <w:u w:val="single"/>
        </w:rPr>
        <w:t xml:space="preserve">na </w:t>
      </w:r>
      <w:r w:rsidR="00587598" w:rsidRPr="007F6189">
        <w:rPr>
          <w:rFonts w:ascii="Times New Roman" w:hAnsi="Times New Roman" w:cs="Times New Roman"/>
          <w:b/>
          <w:u w:val="single"/>
        </w:rPr>
        <w:t>Lei específica</w:t>
      </w:r>
      <w:r w:rsidR="00587598" w:rsidRPr="007F6189">
        <w:rPr>
          <w:rFonts w:ascii="Times New Roman" w:hAnsi="Times New Roman" w:cs="Times New Roman"/>
          <w:u w:val="single"/>
        </w:rPr>
        <w:t xml:space="preserve"> para contratação</w:t>
      </w:r>
      <w:r w:rsidR="00587598" w:rsidRPr="007F6189">
        <w:rPr>
          <w:rFonts w:ascii="Times New Roman" w:hAnsi="Times New Roman" w:cs="Times New Roman"/>
        </w:rPr>
        <w:t>, de</w:t>
      </w:r>
      <w:r w:rsidR="004D5FE4" w:rsidRPr="007F6189">
        <w:rPr>
          <w:rFonts w:ascii="Times New Roman" w:hAnsi="Times New Roman" w:cs="Times New Roman"/>
        </w:rPr>
        <w:t>v</w:t>
      </w:r>
      <w:r w:rsidR="00587598" w:rsidRPr="007F6189">
        <w:rPr>
          <w:rFonts w:ascii="Times New Roman" w:hAnsi="Times New Roman" w:cs="Times New Roman"/>
        </w:rPr>
        <w:t xml:space="preserve">endo ser </w:t>
      </w:r>
      <w:r w:rsidRPr="007F6189">
        <w:rPr>
          <w:rFonts w:ascii="Times New Roman" w:hAnsi="Times New Roman" w:cs="Times New Roman"/>
        </w:rPr>
        <w:t>desenvolvida diariamente, de acordo com horário definido pela autoridade competente mediante ato próprio.</w:t>
      </w:r>
    </w:p>
    <w:p w14:paraId="016B3AE0" w14:textId="77777777" w:rsidR="00342801" w:rsidRPr="007F6189" w:rsidRDefault="00342801" w:rsidP="00F314B3">
      <w:pPr>
        <w:tabs>
          <w:tab w:val="left" w:pos="709"/>
        </w:tabs>
        <w:spacing w:after="0"/>
        <w:jc w:val="both"/>
        <w:rPr>
          <w:rFonts w:ascii="Times New Roman" w:hAnsi="Times New Roman" w:cs="Times New Roman"/>
          <w:b/>
        </w:rPr>
      </w:pPr>
    </w:p>
    <w:p w14:paraId="09BE677D" w14:textId="77777777" w:rsidR="00342801" w:rsidRPr="007F6189" w:rsidRDefault="00342801" w:rsidP="00F314B3">
      <w:pPr>
        <w:tabs>
          <w:tab w:val="left" w:pos="709"/>
        </w:tabs>
        <w:spacing w:after="0"/>
        <w:jc w:val="both"/>
        <w:rPr>
          <w:rFonts w:ascii="Times New Roman" w:hAnsi="Times New Roman" w:cs="Times New Roman"/>
        </w:rPr>
      </w:pPr>
      <w:r w:rsidRPr="007F6189">
        <w:rPr>
          <w:rFonts w:ascii="Times New Roman" w:hAnsi="Times New Roman" w:cs="Times New Roman"/>
          <w:b/>
        </w:rPr>
        <w:t>2.3</w:t>
      </w:r>
      <w:r w:rsidRPr="007F6189">
        <w:rPr>
          <w:rFonts w:ascii="Times New Roman" w:hAnsi="Times New Roman" w:cs="Times New Roman"/>
        </w:rPr>
        <w:t xml:space="preserve"> Pelo efetivo exercício da função temporária</w:t>
      </w:r>
      <w:r w:rsidR="00DB1727" w:rsidRPr="007F6189">
        <w:rPr>
          <w:rFonts w:ascii="Times New Roman" w:hAnsi="Times New Roman" w:cs="Times New Roman"/>
        </w:rPr>
        <w:t xml:space="preserve"> será</w:t>
      </w:r>
      <w:r w:rsidRPr="007F6189">
        <w:rPr>
          <w:rFonts w:ascii="Times New Roman" w:hAnsi="Times New Roman" w:cs="Times New Roman"/>
        </w:rPr>
        <w:t xml:space="preserve"> pago mensalmente o vencimento fixado </w:t>
      </w:r>
      <w:r w:rsidR="00B711D4" w:rsidRPr="007F6189">
        <w:rPr>
          <w:rFonts w:ascii="Times New Roman" w:hAnsi="Times New Roman" w:cs="Times New Roman"/>
        </w:rPr>
        <w:t>para cada cargo conforme a carga horária respectiva, de acordo com a tabela do item 2.1</w:t>
      </w:r>
      <w:r w:rsidRPr="007F6189">
        <w:rPr>
          <w:rFonts w:ascii="Times New Roman" w:hAnsi="Times New Roman" w:cs="Times New Roman"/>
        </w:rPr>
        <w:t xml:space="preserve">, nele compreendendo-se além da efetiva contraprestação pelo trabalho, o descanso semanal remunerado. </w:t>
      </w:r>
    </w:p>
    <w:p w14:paraId="6894DE28" w14:textId="77777777" w:rsidR="00342801" w:rsidRPr="007F6189" w:rsidRDefault="00342801" w:rsidP="00F314B3">
      <w:pPr>
        <w:tabs>
          <w:tab w:val="left" w:pos="709"/>
        </w:tabs>
        <w:spacing w:after="0"/>
        <w:jc w:val="both"/>
        <w:rPr>
          <w:rFonts w:ascii="Times New Roman" w:hAnsi="Times New Roman" w:cs="Times New Roman"/>
          <w:b/>
        </w:rPr>
      </w:pPr>
    </w:p>
    <w:p w14:paraId="321B8F45" w14:textId="77777777" w:rsidR="00B711D4" w:rsidRPr="007F6189" w:rsidRDefault="00342801" w:rsidP="00F314B3">
      <w:pPr>
        <w:tabs>
          <w:tab w:val="left" w:pos="709"/>
        </w:tabs>
        <w:spacing w:after="0"/>
        <w:jc w:val="both"/>
        <w:rPr>
          <w:rFonts w:ascii="Times New Roman" w:hAnsi="Times New Roman" w:cs="Times New Roman"/>
        </w:rPr>
      </w:pPr>
      <w:r w:rsidRPr="007F6189">
        <w:rPr>
          <w:rFonts w:ascii="Times New Roman" w:hAnsi="Times New Roman" w:cs="Times New Roman"/>
          <w:b/>
        </w:rPr>
        <w:lastRenderedPageBreak/>
        <w:t xml:space="preserve">2.3.1 </w:t>
      </w:r>
      <w:r w:rsidRPr="007F6189">
        <w:rPr>
          <w:rFonts w:ascii="Times New Roman" w:hAnsi="Times New Roman" w:cs="Times New Roman"/>
        </w:rPr>
        <w:t xml:space="preserve">Além do vencimento o contratado fará jus </w:t>
      </w:r>
      <w:r w:rsidR="00B711D4" w:rsidRPr="007F6189">
        <w:rPr>
          <w:rFonts w:ascii="Times New Roman" w:hAnsi="Times New Roman" w:cs="Times New Roman"/>
        </w:rPr>
        <w:t>às</w:t>
      </w:r>
      <w:r w:rsidR="00182190" w:rsidRPr="007F6189">
        <w:rPr>
          <w:rFonts w:ascii="Times New Roman" w:hAnsi="Times New Roman" w:cs="Times New Roman"/>
        </w:rPr>
        <w:t xml:space="preserve"> </w:t>
      </w:r>
      <w:r w:rsidRPr="007F6189">
        <w:rPr>
          <w:rFonts w:ascii="Times New Roman" w:hAnsi="Times New Roman" w:cs="Times New Roman"/>
        </w:rPr>
        <w:t>vantagens funcionais</w:t>
      </w:r>
      <w:r w:rsidR="00B711D4" w:rsidRPr="007F6189">
        <w:rPr>
          <w:rFonts w:ascii="Times New Roman" w:hAnsi="Times New Roman" w:cs="Times New Roman"/>
        </w:rPr>
        <w:t xml:space="preserve"> conforme estipulado no artigo 203 e incisos</w:t>
      </w:r>
      <w:r w:rsidR="00182190" w:rsidRPr="007F6189">
        <w:rPr>
          <w:rFonts w:ascii="Times New Roman" w:hAnsi="Times New Roman" w:cs="Times New Roman"/>
        </w:rPr>
        <w:t xml:space="preserve"> </w:t>
      </w:r>
      <w:r w:rsidR="00B711D4" w:rsidRPr="007F6189">
        <w:rPr>
          <w:rFonts w:ascii="Times New Roman" w:hAnsi="Times New Roman" w:cs="Times New Roman"/>
        </w:rPr>
        <w:t xml:space="preserve">do Regime Jurídico dos Servidores Municipais. </w:t>
      </w:r>
    </w:p>
    <w:p w14:paraId="6654070E" w14:textId="77777777" w:rsidR="00B711D4" w:rsidRPr="007F6189" w:rsidRDefault="00B711D4" w:rsidP="00F314B3">
      <w:pPr>
        <w:tabs>
          <w:tab w:val="left" w:pos="709"/>
        </w:tabs>
        <w:spacing w:after="0"/>
        <w:jc w:val="both"/>
        <w:rPr>
          <w:rFonts w:ascii="Times New Roman" w:hAnsi="Times New Roman" w:cs="Times New Roman"/>
        </w:rPr>
      </w:pPr>
    </w:p>
    <w:p w14:paraId="409F9EBE" w14:textId="77777777" w:rsidR="00342801" w:rsidRPr="007F6189" w:rsidRDefault="00342801" w:rsidP="00F314B3">
      <w:pPr>
        <w:tabs>
          <w:tab w:val="left" w:pos="709"/>
        </w:tabs>
        <w:spacing w:after="0"/>
        <w:jc w:val="both"/>
        <w:rPr>
          <w:rFonts w:ascii="Times New Roman" w:hAnsi="Times New Roman" w:cs="Times New Roman"/>
        </w:rPr>
      </w:pPr>
      <w:r w:rsidRPr="007F6189">
        <w:rPr>
          <w:rFonts w:ascii="Times New Roman" w:hAnsi="Times New Roman" w:cs="Times New Roman"/>
          <w:b/>
          <w:bCs/>
        </w:rPr>
        <w:t>2.3.2</w:t>
      </w:r>
      <w:r w:rsidRPr="007F6189">
        <w:rPr>
          <w:rFonts w:ascii="Times New Roman" w:hAnsi="Times New Roman" w:cs="Times New Roman"/>
        </w:rPr>
        <w:t xml:space="preserve"> Sobre o valor total da remuneração incidirão os descontos fiscais e previdenciários.</w:t>
      </w:r>
    </w:p>
    <w:p w14:paraId="4699C620" w14:textId="77777777" w:rsidR="00B711D4" w:rsidRPr="007F6189" w:rsidRDefault="00B711D4" w:rsidP="00F314B3">
      <w:pPr>
        <w:tabs>
          <w:tab w:val="left" w:pos="709"/>
        </w:tabs>
        <w:spacing w:after="0"/>
        <w:jc w:val="both"/>
        <w:rPr>
          <w:rFonts w:ascii="Times New Roman" w:hAnsi="Times New Roman" w:cs="Times New Roman"/>
          <w:b/>
        </w:rPr>
      </w:pPr>
    </w:p>
    <w:p w14:paraId="14529112" w14:textId="77777777" w:rsidR="00342801" w:rsidRPr="007F6189" w:rsidRDefault="00F06BA3" w:rsidP="00F314B3">
      <w:pPr>
        <w:tabs>
          <w:tab w:val="left" w:pos="709"/>
        </w:tabs>
        <w:spacing w:after="0"/>
        <w:jc w:val="both"/>
        <w:rPr>
          <w:rFonts w:ascii="Times New Roman" w:hAnsi="Times New Roman" w:cs="Times New Roman"/>
        </w:rPr>
      </w:pPr>
      <w:r w:rsidRPr="007F6189">
        <w:rPr>
          <w:rFonts w:ascii="Times New Roman" w:hAnsi="Times New Roman" w:cs="Times New Roman"/>
          <w:b/>
        </w:rPr>
        <w:t>2.3.4</w:t>
      </w:r>
      <w:r w:rsidR="00342801" w:rsidRPr="007F6189">
        <w:rPr>
          <w:rFonts w:ascii="Times New Roman" w:hAnsi="Times New Roman" w:cs="Times New Roman"/>
        </w:rPr>
        <w:t xml:space="preserve"> Os deveres e proibições aplicadas ao contratado correspondem àqueles estabelecidos para os demais servidores estatutários </w:t>
      </w:r>
      <w:r w:rsidR="00B711D4" w:rsidRPr="007F6189">
        <w:rPr>
          <w:rFonts w:ascii="Times New Roman" w:hAnsi="Times New Roman" w:cs="Times New Roman"/>
        </w:rPr>
        <w:t xml:space="preserve">de acordo com o Título V </w:t>
      </w:r>
      <w:r w:rsidR="00342801" w:rsidRPr="007F6189">
        <w:rPr>
          <w:rFonts w:ascii="Times New Roman" w:hAnsi="Times New Roman" w:cs="Times New Roman"/>
        </w:rPr>
        <w:t>do Regime Jurídico</w:t>
      </w:r>
      <w:r w:rsidRPr="007F6189">
        <w:rPr>
          <w:rFonts w:ascii="Times New Roman" w:hAnsi="Times New Roman" w:cs="Times New Roman"/>
        </w:rPr>
        <w:t xml:space="preserve"> dos Servidores Municipais</w:t>
      </w:r>
      <w:r w:rsidR="00342801" w:rsidRPr="007F6189">
        <w:rPr>
          <w:rFonts w:ascii="Times New Roman" w:hAnsi="Times New Roman" w:cs="Times New Roman"/>
        </w:rPr>
        <w:t xml:space="preserve">, sendo a apuração processada na forma do Regime Disciplinar do mesmo Diploma, no que couber. </w:t>
      </w:r>
    </w:p>
    <w:p w14:paraId="3E94120B" w14:textId="77777777" w:rsidR="00342801" w:rsidRPr="007F6189" w:rsidRDefault="00342801" w:rsidP="00F314B3">
      <w:pPr>
        <w:tabs>
          <w:tab w:val="left" w:pos="709"/>
        </w:tabs>
        <w:spacing w:after="0"/>
        <w:jc w:val="both"/>
        <w:rPr>
          <w:rFonts w:ascii="Times New Roman" w:hAnsi="Times New Roman" w:cs="Times New Roman"/>
        </w:rPr>
      </w:pPr>
    </w:p>
    <w:p w14:paraId="5184F3CE" w14:textId="77777777" w:rsidR="00342801" w:rsidRPr="007F6189" w:rsidRDefault="001775D5" w:rsidP="00F314B3">
      <w:pPr>
        <w:tabs>
          <w:tab w:val="left" w:pos="709"/>
        </w:tabs>
        <w:spacing w:before="119" w:after="0"/>
        <w:jc w:val="both"/>
        <w:rPr>
          <w:rFonts w:ascii="Times New Roman" w:hAnsi="Times New Roman" w:cs="Times New Roman"/>
          <w:b/>
        </w:rPr>
      </w:pPr>
      <w:r w:rsidRPr="007F6189">
        <w:rPr>
          <w:rFonts w:ascii="Times New Roman" w:hAnsi="Times New Roman" w:cs="Times New Roman"/>
          <w:b/>
        </w:rPr>
        <w:t>3. INSCRIÇÕES</w:t>
      </w:r>
    </w:p>
    <w:p w14:paraId="748A0E6F" w14:textId="77777777" w:rsidR="001775D5" w:rsidRPr="007F6189" w:rsidRDefault="001775D5" w:rsidP="00F314B3">
      <w:pPr>
        <w:tabs>
          <w:tab w:val="left" w:pos="709"/>
        </w:tabs>
        <w:spacing w:before="119" w:after="0"/>
        <w:jc w:val="both"/>
        <w:rPr>
          <w:rFonts w:ascii="Times New Roman" w:hAnsi="Times New Roman" w:cs="Times New Roman"/>
          <w:b/>
        </w:rPr>
      </w:pPr>
    </w:p>
    <w:p w14:paraId="6F58A80A" w14:textId="598132F4" w:rsidR="00342801" w:rsidRPr="00CD06DC" w:rsidRDefault="00342801" w:rsidP="00CC11C7">
      <w:pPr>
        <w:pStyle w:val="Corpodetexto"/>
        <w:tabs>
          <w:tab w:val="left" w:pos="1418"/>
          <w:tab w:val="right" w:pos="5008"/>
          <w:tab w:val="right" w:pos="5575"/>
          <w:tab w:val="right" w:pos="5859"/>
          <w:tab w:val="left" w:pos="6993"/>
        </w:tabs>
        <w:spacing w:after="0" w:line="276" w:lineRule="auto"/>
        <w:ind w:left="0"/>
        <w:rPr>
          <w:rFonts w:ascii="Times New Roman" w:hAnsi="Times New Roman"/>
          <w:b/>
          <w:color w:val="FF0000"/>
          <w:sz w:val="22"/>
          <w:szCs w:val="22"/>
        </w:rPr>
      </w:pPr>
      <w:r w:rsidRPr="007F6189">
        <w:rPr>
          <w:rFonts w:ascii="Times New Roman" w:hAnsi="Times New Roman"/>
          <w:b/>
          <w:sz w:val="22"/>
          <w:szCs w:val="22"/>
        </w:rPr>
        <w:t>3.1</w:t>
      </w:r>
      <w:r w:rsidRPr="007F6189">
        <w:rPr>
          <w:rFonts w:ascii="Times New Roman" w:hAnsi="Times New Roman"/>
          <w:sz w:val="22"/>
          <w:szCs w:val="22"/>
        </w:rPr>
        <w:t xml:space="preserve"> As inscrições serão recebidas exclusivamente pel</w:t>
      </w:r>
      <w:r w:rsidR="0059155D" w:rsidRPr="007F6189">
        <w:rPr>
          <w:rFonts w:ascii="Times New Roman" w:hAnsi="Times New Roman"/>
          <w:sz w:val="22"/>
          <w:szCs w:val="22"/>
        </w:rPr>
        <w:t>o</w:t>
      </w:r>
      <w:r w:rsidR="00602220" w:rsidRPr="007F6189">
        <w:rPr>
          <w:rFonts w:ascii="Times New Roman" w:hAnsi="Times New Roman"/>
          <w:sz w:val="22"/>
          <w:szCs w:val="22"/>
        </w:rPr>
        <w:t xml:space="preserve"> </w:t>
      </w:r>
      <w:r w:rsidR="0059155D" w:rsidRPr="007F6189">
        <w:rPr>
          <w:rFonts w:ascii="Times New Roman" w:hAnsi="Times New Roman"/>
          <w:sz w:val="22"/>
          <w:szCs w:val="22"/>
        </w:rPr>
        <w:t>Setor de Pessoa</w:t>
      </w:r>
      <w:r w:rsidR="004C3A70" w:rsidRPr="007F6189">
        <w:rPr>
          <w:rFonts w:ascii="Times New Roman" w:hAnsi="Times New Roman"/>
          <w:sz w:val="22"/>
          <w:szCs w:val="22"/>
        </w:rPr>
        <w:t>l</w:t>
      </w:r>
      <w:r w:rsidRPr="007F6189">
        <w:rPr>
          <w:rFonts w:ascii="Times New Roman" w:hAnsi="Times New Roman"/>
          <w:sz w:val="22"/>
          <w:szCs w:val="22"/>
        </w:rPr>
        <w:t>, junto à sede do Município, sito à Rua</w:t>
      </w:r>
      <w:r w:rsidR="0059155D" w:rsidRPr="007F6189">
        <w:rPr>
          <w:rFonts w:ascii="Times New Roman" w:hAnsi="Times New Roman"/>
          <w:sz w:val="22"/>
          <w:szCs w:val="22"/>
        </w:rPr>
        <w:t xml:space="preserve"> Boa Vista, 265</w:t>
      </w:r>
      <w:r w:rsidRPr="007F6189">
        <w:rPr>
          <w:rFonts w:ascii="Times New Roman" w:hAnsi="Times New Roman"/>
          <w:sz w:val="22"/>
          <w:szCs w:val="22"/>
        </w:rPr>
        <w:t xml:space="preserve">, no </w:t>
      </w:r>
      <w:r w:rsidR="004C3A70" w:rsidRPr="007F6189">
        <w:rPr>
          <w:rFonts w:ascii="Times New Roman" w:hAnsi="Times New Roman"/>
          <w:sz w:val="22"/>
          <w:szCs w:val="22"/>
        </w:rPr>
        <w:t xml:space="preserve">horário das </w:t>
      </w:r>
      <w:r w:rsidR="0022082A">
        <w:rPr>
          <w:rFonts w:ascii="Times New Roman" w:hAnsi="Times New Roman"/>
          <w:sz w:val="22"/>
          <w:szCs w:val="22"/>
        </w:rPr>
        <w:t>07h30min às 13h30min</w:t>
      </w:r>
      <w:r w:rsidR="00B868BB" w:rsidRPr="007F6189">
        <w:rPr>
          <w:rFonts w:ascii="Times New Roman" w:hAnsi="Times New Roman"/>
          <w:sz w:val="22"/>
          <w:szCs w:val="22"/>
        </w:rPr>
        <w:t xml:space="preserve">, com início no dia </w:t>
      </w:r>
      <w:r w:rsidR="0022082A" w:rsidRPr="00A37EB5">
        <w:rPr>
          <w:rFonts w:ascii="Times New Roman" w:hAnsi="Times New Roman"/>
          <w:b/>
          <w:bCs/>
          <w:sz w:val="22"/>
          <w:szCs w:val="22"/>
        </w:rPr>
        <w:t>2</w:t>
      </w:r>
      <w:r w:rsidR="00A37EB5" w:rsidRPr="00A37EB5">
        <w:rPr>
          <w:rFonts w:ascii="Times New Roman" w:hAnsi="Times New Roman"/>
          <w:b/>
          <w:bCs/>
          <w:sz w:val="22"/>
          <w:szCs w:val="22"/>
        </w:rPr>
        <w:t>5</w:t>
      </w:r>
      <w:r w:rsidR="00CC11C7" w:rsidRPr="00A37EB5">
        <w:rPr>
          <w:rFonts w:ascii="Times New Roman" w:hAnsi="Times New Roman"/>
          <w:b/>
          <w:bCs/>
          <w:sz w:val="22"/>
          <w:szCs w:val="22"/>
        </w:rPr>
        <w:t xml:space="preserve"> de ma</w:t>
      </w:r>
      <w:r w:rsidR="00A37EB5" w:rsidRPr="00A37EB5">
        <w:rPr>
          <w:rFonts w:ascii="Times New Roman" w:hAnsi="Times New Roman"/>
          <w:b/>
          <w:bCs/>
          <w:sz w:val="22"/>
          <w:szCs w:val="22"/>
        </w:rPr>
        <w:t>i</w:t>
      </w:r>
      <w:r w:rsidR="00CC11C7" w:rsidRPr="00A37EB5">
        <w:rPr>
          <w:rFonts w:ascii="Times New Roman" w:hAnsi="Times New Roman"/>
          <w:b/>
          <w:bCs/>
          <w:sz w:val="22"/>
          <w:szCs w:val="22"/>
        </w:rPr>
        <w:t xml:space="preserve">o </w:t>
      </w:r>
      <w:r w:rsidR="00673B33" w:rsidRPr="00A37EB5">
        <w:rPr>
          <w:rFonts w:ascii="Times New Roman" w:hAnsi="Times New Roman"/>
          <w:b/>
          <w:bCs/>
          <w:sz w:val="22"/>
          <w:szCs w:val="22"/>
        </w:rPr>
        <w:t>de 2020</w:t>
      </w:r>
      <w:r w:rsidR="00B868BB" w:rsidRPr="00A37EB5">
        <w:rPr>
          <w:rFonts w:ascii="Times New Roman" w:hAnsi="Times New Roman"/>
          <w:sz w:val="22"/>
          <w:szCs w:val="22"/>
        </w:rPr>
        <w:t xml:space="preserve"> até </w:t>
      </w:r>
      <w:r w:rsidR="0022082A" w:rsidRPr="00A37EB5">
        <w:rPr>
          <w:rFonts w:ascii="Times New Roman" w:hAnsi="Times New Roman"/>
          <w:b/>
          <w:bCs/>
          <w:sz w:val="22"/>
          <w:szCs w:val="22"/>
        </w:rPr>
        <w:t>0</w:t>
      </w:r>
      <w:r w:rsidR="00A37EB5" w:rsidRPr="00A37EB5">
        <w:rPr>
          <w:rFonts w:ascii="Times New Roman" w:hAnsi="Times New Roman"/>
          <w:b/>
          <w:bCs/>
          <w:sz w:val="22"/>
          <w:szCs w:val="22"/>
        </w:rPr>
        <w:t>5</w:t>
      </w:r>
      <w:r w:rsidR="0022082A" w:rsidRPr="00A37EB5">
        <w:rPr>
          <w:rFonts w:ascii="Times New Roman" w:hAnsi="Times New Roman"/>
          <w:b/>
          <w:bCs/>
          <w:sz w:val="22"/>
          <w:szCs w:val="22"/>
        </w:rPr>
        <w:t xml:space="preserve"> de </w:t>
      </w:r>
      <w:r w:rsidR="00A37EB5" w:rsidRPr="00A37EB5">
        <w:rPr>
          <w:rFonts w:ascii="Times New Roman" w:hAnsi="Times New Roman"/>
          <w:b/>
          <w:bCs/>
          <w:sz w:val="22"/>
          <w:szCs w:val="22"/>
        </w:rPr>
        <w:t>junho</w:t>
      </w:r>
      <w:r w:rsidR="00673B33" w:rsidRPr="00A37EB5">
        <w:rPr>
          <w:rFonts w:ascii="Times New Roman" w:hAnsi="Times New Roman"/>
          <w:b/>
          <w:bCs/>
          <w:sz w:val="22"/>
          <w:szCs w:val="22"/>
        </w:rPr>
        <w:t xml:space="preserve"> de 2020</w:t>
      </w:r>
      <w:r w:rsidR="00673B33" w:rsidRPr="00A37EB5">
        <w:rPr>
          <w:rFonts w:ascii="Times New Roman" w:hAnsi="Times New Roman"/>
          <w:sz w:val="22"/>
          <w:szCs w:val="22"/>
        </w:rPr>
        <w:t>.</w:t>
      </w:r>
    </w:p>
    <w:p w14:paraId="3733813E" w14:textId="4A732A7B" w:rsidR="00342801" w:rsidRPr="007F6189" w:rsidRDefault="00342801" w:rsidP="00CC11C7">
      <w:pPr>
        <w:pStyle w:val="Corpodetexto"/>
        <w:tabs>
          <w:tab w:val="left" w:pos="1418"/>
          <w:tab w:val="right" w:pos="5008"/>
          <w:tab w:val="right" w:pos="5575"/>
          <w:tab w:val="right" w:pos="5859"/>
          <w:tab w:val="left" w:pos="6993"/>
        </w:tabs>
        <w:spacing w:after="0" w:line="276" w:lineRule="auto"/>
        <w:ind w:left="0"/>
        <w:rPr>
          <w:rFonts w:ascii="Times New Roman" w:hAnsi="Times New Roman"/>
          <w:sz w:val="22"/>
          <w:szCs w:val="22"/>
        </w:rPr>
      </w:pPr>
      <w:r w:rsidRPr="007F6189">
        <w:rPr>
          <w:rFonts w:ascii="Times New Roman" w:hAnsi="Times New Roman"/>
          <w:b/>
          <w:sz w:val="22"/>
          <w:szCs w:val="22"/>
        </w:rPr>
        <w:t>3.1.1</w:t>
      </w:r>
      <w:r w:rsidRPr="007F6189">
        <w:rPr>
          <w:rFonts w:ascii="Times New Roman" w:hAnsi="Times New Roman"/>
          <w:sz w:val="22"/>
          <w:szCs w:val="22"/>
        </w:rPr>
        <w:t xml:space="preserve"> Nã</w:t>
      </w:r>
      <w:r w:rsidR="0022082A">
        <w:rPr>
          <w:rFonts w:ascii="Times New Roman" w:hAnsi="Times New Roman"/>
          <w:sz w:val="22"/>
          <w:szCs w:val="22"/>
        </w:rPr>
        <w:t>o</w:t>
      </w:r>
      <w:r w:rsidRPr="007F6189">
        <w:rPr>
          <w:rFonts w:ascii="Times New Roman" w:hAnsi="Times New Roman"/>
          <w:sz w:val="22"/>
          <w:szCs w:val="22"/>
        </w:rPr>
        <w:t xml:space="preserve"> serão aceitas inscrições fora de prazo.</w:t>
      </w:r>
    </w:p>
    <w:p w14:paraId="4DF1F9DE" w14:textId="77777777" w:rsidR="00342801" w:rsidRPr="007F6189" w:rsidRDefault="00342801" w:rsidP="00CC11C7">
      <w:pPr>
        <w:tabs>
          <w:tab w:val="left" w:pos="4253"/>
        </w:tabs>
        <w:spacing w:after="0"/>
        <w:jc w:val="both"/>
        <w:rPr>
          <w:rFonts w:ascii="Times New Roman" w:hAnsi="Times New Roman" w:cs="Times New Roman"/>
        </w:rPr>
      </w:pPr>
    </w:p>
    <w:p w14:paraId="570BAB63" w14:textId="77777777" w:rsidR="00342801" w:rsidRPr="007F6189" w:rsidRDefault="00342801" w:rsidP="00F314B3">
      <w:pPr>
        <w:tabs>
          <w:tab w:val="left" w:pos="4253"/>
        </w:tabs>
        <w:spacing w:after="0"/>
        <w:jc w:val="both"/>
        <w:rPr>
          <w:rFonts w:ascii="Times New Roman" w:hAnsi="Times New Roman" w:cs="Times New Roman"/>
          <w:color w:val="000000"/>
        </w:rPr>
      </w:pPr>
      <w:r w:rsidRPr="007F6189">
        <w:rPr>
          <w:rFonts w:ascii="Times New Roman" w:hAnsi="Times New Roman" w:cs="Times New Roman"/>
          <w:b/>
        </w:rPr>
        <w:t xml:space="preserve">3.2 </w:t>
      </w:r>
      <w:r w:rsidRPr="007F6189">
        <w:rPr>
          <w:rFonts w:ascii="Times New Roman" w:hAnsi="Times New Roman" w:cs="Times New Roman"/>
          <w:color w:val="000000"/>
        </w:rPr>
        <w:t>A inscrição do candidato implicará o conhecimento prévio e a tácita aceitação das presentes instruções e normas estabelecidas neste Edital.</w:t>
      </w:r>
    </w:p>
    <w:p w14:paraId="75BAEAD3" w14:textId="77777777" w:rsidR="00342801" w:rsidRPr="007F6189" w:rsidRDefault="00342801" w:rsidP="00F314B3">
      <w:pPr>
        <w:autoSpaceDE w:val="0"/>
        <w:spacing w:after="0"/>
        <w:jc w:val="both"/>
        <w:rPr>
          <w:rFonts w:ascii="Times New Roman" w:hAnsi="Times New Roman" w:cs="Times New Roman"/>
          <w:color w:val="000000"/>
        </w:rPr>
      </w:pPr>
    </w:p>
    <w:p w14:paraId="1ECF9624" w14:textId="77777777" w:rsidR="00342801" w:rsidRPr="007F6189" w:rsidRDefault="00342801" w:rsidP="00F314B3">
      <w:pPr>
        <w:autoSpaceDE w:val="0"/>
        <w:spacing w:after="0"/>
        <w:jc w:val="both"/>
        <w:rPr>
          <w:rFonts w:ascii="Times New Roman" w:hAnsi="Times New Roman" w:cs="Times New Roman"/>
          <w:color w:val="000000"/>
        </w:rPr>
      </w:pPr>
      <w:r w:rsidRPr="007F6189">
        <w:rPr>
          <w:rFonts w:ascii="Times New Roman" w:hAnsi="Times New Roman" w:cs="Times New Roman"/>
          <w:b/>
          <w:color w:val="000000"/>
        </w:rPr>
        <w:t xml:space="preserve">3.3 </w:t>
      </w:r>
      <w:r w:rsidRPr="007F6189">
        <w:rPr>
          <w:rFonts w:ascii="Times New Roman" w:hAnsi="Times New Roman" w:cs="Times New Roman"/>
          <w:color w:val="000000"/>
        </w:rPr>
        <w:t>As inscrições serão gratuitas.</w:t>
      </w:r>
    </w:p>
    <w:p w14:paraId="1CBFB5BA" w14:textId="77777777" w:rsidR="00342801" w:rsidRPr="007F6189" w:rsidRDefault="00342801" w:rsidP="00F314B3">
      <w:pPr>
        <w:autoSpaceDE w:val="0"/>
        <w:spacing w:after="0"/>
        <w:jc w:val="both"/>
        <w:rPr>
          <w:rFonts w:ascii="Times New Roman" w:hAnsi="Times New Roman" w:cs="Times New Roman"/>
          <w:b/>
          <w:color w:val="000000"/>
        </w:rPr>
      </w:pPr>
    </w:p>
    <w:p w14:paraId="01AB6176" w14:textId="77777777" w:rsidR="00342801" w:rsidRPr="007F6189" w:rsidRDefault="00342801" w:rsidP="00F314B3">
      <w:pPr>
        <w:autoSpaceDE w:val="0"/>
        <w:spacing w:after="0"/>
        <w:jc w:val="both"/>
        <w:rPr>
          <w:rFonts w:ascii="Times New Roman" w:hAnsi="Times New Roman" w:cs="Times New Roman"/>
          <w:b/>
        </w:rPr>
      </w:pPr>
      <w:r w:rsidRPr="007F6189">
        <w:rPr>
          <w:rFonts w:ascii="Times New Roman" w:hAnsi="Times New Roman" w:cs="Times New Roman"/>
          <w:b/>
          <w:color w:val="000000"/>
        </w:rPr>
        <w:t>4.</w:t>
      </w:r>
      <w:r w:rsidRPr="007F6189">
        <w:rPr>
          <w:rFonts w:ascii="Times New Roman" w:hAnsi="Times New Roman" w:cs="Times New Roman"/>
          <w:b/>
        </w:rPr>
        <w:t>CONDIÇÕES PARA A INSCRIÇÃO</w:t>
      </w:r>
    </w:p>
    <w:p w14:paraId="26C6AAE2" w14:textId="77777777" w:rsidR="00342801" w:rsidRPr="007F6189" w:rsidRDefault="00342801" w:rsidP="00F314B3">
      <w:pPr>
        <w:autoSpaceDE w:val="0"/>
        <w:spacing w:after="0"/>
        <w:jc w:val="both"/>
        <w:rPr>
          <w:rFonts w:ascii="Times New Roman" w:hAnsi="Times New Roman" w:cs="Times New Roman"/>
          <w:b/>
          <w:color w:val="000000"/>
        </w:rPr>
      </w:pPr>
    </w:p>
    <w:p w14:paraId="2E9670BA" w14:textId="77777777" w:rsidR="00342801" w:rsidRPr="007F6189" w:rsidRDefault="00342801" w:rsidP="00F314B3">
      <w:pPr>
        <w:autoSpaceDE w:val="0"/>
        <w:spacing w:after="0"/>
        <w:jc w:val="both"/>
        <w:rPr>
          <w:rFonts w:ascii="Times New Roman" w:hAnsi="Times New Roman" w:cs="Times New Roman"/>
          <w:color w:val="000000"/>
        </w:rPr>
      </w:pPr>
      <w:r w:rsidRPr="007F6189">
        <w:rPr>
          <w:rFonts w:ascii="Times New Roman" w:hAnsi="Times New Roman" w:cs="Times New Roman"/>
          <w:b/>
          <w:color w:val="000000"/>
        </w:rPr>
        <w:t>4.1</w:t>
      </w:r>
      <w:r w:rsidRPr="007F6189">
        <w:rPr>
          <w:rFonts w:ascii="Times New Roman" w:hAnsi="Times New Roman" w:cs="Times New Roman"/>
          <w:color w:val="000000"/>
        </w:rPr>
        <w:t xml:space="preserve"> Para inscrever-se no Processo Seletivo Simplificado, o candidato deverá comparecer pessoalmente ao endereço e nos horários e prazos indicados no item 3.1, ou por intermédio de procurador munido de instrumento público ou particular de mandato (com poderes especiais para realizar a sua inscrição no Processo Seletivo Simplificado), apresentando, em ambos os casos, os seguintes documentos:</w:t>
      </w:r>
    </w:p>
    <w:p w14:paraId="5C6F6B22" w14:textId="77777777" w:rsidR="004C3A70" w:rsidRPr="007F6189" w:rsidRDefault="004C3A70" w:rsidP="00F314B3">
      <w:pPr>
        <w:autoSpaceDE w:val="0"/>
        <w:spacing w:after="0"/>
        <w:jc w:val="both"/>
        <w:rPr>
          <w:rFonts w:ascii="Times New Roman" w:hAnsi="Times New Roman" w:cs="Times New Roman"/>
          <w:color w:val="000000"/>
        </w:rPr>
      </w:pPr>
    </w:p>
    <w:p w14:paraId="396DCFD8" w14:textId="77777777" w:rsidR="00342801" w:rsidRPr="007F6189" w:rsidRDefault="00342801" w:rsidP="00F314B3">
      <w:pPr>
        <w:autoSpaceDE w:val="0"/>
        <w:spacing w:after="0"/>
        <w:jc w:val="both"/>
        <w:rPr>
          <w:rFonts w:ascii="Times New Roman" w:hAnsi="Times New Roman" w:cs="Times New Roman"/>
          <w:color w:val="000000"/>
        </w:rPr>
      </w:pPr>
      <w:r w:rsidRPr="007F6189">
        <w:rPr>
          <w:rFonts w:ascii="Times New Roman" w:hAnsi="Times New Roman" w:cs="Times New Roman"/>
          <w:b/>
          <w:color w:val="000000"/>
        </w:rPr>
        <w:t>4.1.1</w:t>
      </w:r>
      <w:r w:rsidRPr="007F6189">
        <w:rPr>
          <w:rFonts w:ascii="Times New Roman" w:hAnsi="Times New Roman" w:cs="Times New Roman"/>
          <w:color w:val="000000"/>
        </w:rPr>
        <w:t xml:space="preserve"> Ficha de inscrição disponibilizada no ato pela Comissão, devidamente preenchida e assinada.</w:t>
      </w:r>
    </w:p>
    <w:p w14:paraId="44CB58CD" w14:textId="77777777" w:rsidR="00342801" w:rsidRPr="007F6189" w:rsidRDefault="00342801" w:rsidP="00F314B3">
      <w:pPr>
        <w:autoSpaceDE w:val="0"/>
        <w:spacing w:after="0"/>
        <w:jc w:val="both"/>
        <w:rPr>
          <w:rFonts w:ascii="Times New Roman" w:hAnsi="Times New Roman" w:cs="Times New Roman"/>
          <w:b/>
          <w:color w:val="000000"/>
        </w:rPr>
      </w:pPr>
    </w:p>
    <w:p w14:paraId="481A8750" w14:textId="77777777" w:rsidR="00342801" w:rsidRPr="007F6189" w:rsidRDefault="00342801" w:rsidP="00F314B3">
      <w:pPr>
        <w:autoSpaceDE w:val="0"/>
        <w:spacing w:after="0"/>
        <w:jc w:val="both"/>
        <w:rPr>
          <w:rFonts w:ascii="Times New Roman" w:hAnsi="Times New Roman" w:cs="Times New Roman"/>
          <w:color w:val="000000"/>
        </w:rPr>
      </w:pPr>
      <w:r w:rsidRPr="007F6189">
        <w:rPr>
          <w:rFonts w:ascii="Times New Roman" w:hAnsi="Times New Roman" w:cs="Times New Roman"/>
          <w:b/>
          <w:color w:val="000000"/>
        </w:rPr>
        <w:t>4.1.2</w:t>
      </w:r>
      <w:r w:rsidRPr="007F6189">
        <w:rPr>
          <w:rFonts w:ascii="Times New Roman" w:hAnsi="Times New Roman" w:cs="Times New Roman"/>
          <w:color w:val="000000"/>
        </w:rPr>
        <w:t xml:space="preserve"> Cópia </w:t>
      </w:r>
      <w:r w:rsidR="00BB12F6" w:rsidRPr="007F6189">
        <w:rPr>
          <w:rFonts w:ascii="Times New Roman" w:hAnsi="Times New Roman" w:cs="Times New Roman"/>
          <w:color w:val="000000"/>
        </w:rPr>
        <w:t>aute</w:t>
      </w:r>
      <w:r w:rsidRPr="007F6189">
        <w:rPr>
          <w:rFonts w:ascii="Times New Roman" w:hAnsi="Times New Roman" w:cs="Times New Roman"/>
          <w:color w:val="000000"/>
        </w:rPr>
        <w:t>nticada</w:t>
      </w:r>
      <w:r w:rsidR="00BB12F6" w:rsidRPr="007F6189">
        <w:rPr>
          <w:rFonts w:ascii="Times New Roman" w:hAnsi="Times New Roman" w:cs="Times New Roman"/>
          <w:color w:val="000000"/>
        </w:rPr>
        <w:t xml:space="preserve"> ou original e cópia simples </w:t>
      </w:r>
      <w:r w:rsidRPr="007F6189">
        <w:rPr>
          <w:rFonts w:ascii="Times New Roman" w:hAnsi="Times New Roman" w:cs="Times New Roman"/>
          <w:color w:val="000000"/>
        </w:rPr>
        <w:t>de documento de identidade oficial com foto, quais sejam: carteiras ou cédulas de identidades expedidas pelas Secretarias de Segurança Pública, pelas Forças Armadas, pela Polícia Militar, pelo Ministério das Relações Exteriores; Cédulas de Identidade fornecidas por Órgãos ou Conselhos de Classe que, por força de Lei Federal, valem como documento de identidade, como por exemplo, as da OAB, CREA, CRM, CRC etc.; Certificado de Reservista; Passaporte; Carteira de Trabalho e Previdência Social, bem como Carteira Nacional de Habilitação (com fotografia, na forma da Lei nº 9.503/97, artigo 15).</w:t>
      </w:r>
    </w:p>
    <w:p w14:paraId="3CC5F5E8" w14:textId="77777777" w:rsidR="00342801" w:rsidRPr="007F6189" w:rsidRDefault="00342801" w:rsidP="00F314B3">
      <w:pPr>
        <w:autoSpaceDE w:val="0"/>
        <w:spacing w:after="0"/>
        <w:jc w:val="both"/>
        <w:rPr>
          <w:rFonts w:ascii="Times New Roman" w:hAnsi="Times New Roman" w:cs="Times New Roman"/>
          <w:b/>
          <w:color w:val="000000"/>
        </w:rPr>
      </w:pPr>
    </w:p>
    <w:p w14:paraId="1177AA10" w14:textId="77777777" w:rsidR="00342801" w:rsidRPr="007F6189" w:rsidRDefault="00342801" w:rsidP="00F314B3">
      <w:pPr>
        <w:autoSpaceDE w:val="0"/>
        <w:spacing w:after="0"/>
        <w:jc w:val="both"/>
        <w:rPr>
          <w:rFonts w:ascii="Times New Roman" w:hAnsi="Times New Roman" w:cs="Times New Roman"/>
          <w:color w:val="000000"/>
        </w:rPr>
      </w:pPr>
      <w:r w:rsidRPr="007F6189">
        <w:rPr>
          <w:rFonts w:ascii="Times New Roman" w:hAnsi="Times New Roman" w:cs="Times New Roman"/>
          <w:b/>
          <w:color w:val="000000"/>
        </w:rPr>
        <w:t>4.1.3</w:t>
      </w:r>
      <w:r w:rsidRPr="007F6189">
        <w:rPr>
          <w:rFonts w:ascii="Times New Roman" w:hAnsi="Times New Roman" w:cs="Times New Roman"/>
          <w:color w:val="000000"/>
        </w:rPr>
        <w:t xml:space="preserve"> Prova de quitação das obrigações militares e eleitorais;</w:t>
      </w:r>
    </w:p>
    <w:p w14:paraId="36C3E70E" w14:textId="77777777" w:rsidR="00342801" w:rsidRPr="007F6189" w:rsidRDefault="00342801" w:rsidP="00F314B3">
      <w:pPr>
        <w:autoSpaceDE w:val="0"/>
        <w:spacing w:after="0"/>
        <w:jc w:val="both"/>
        <w:rPr>
          <w:rFonts w:ascii="Times New Roman" w:hAnsi="Times New Roman" w:cs="Times New Roman"/>
          <w:b/>
          <w:bCs/>
          <w:color w:val="000000"/>
        </w:rPr>
      </w:pPr>
    </w:p>
    <w:p w14:paraId="1483C341" w14:textId="77777777" w:rsidR="00342801" w:rsidRPr="007F6189" w:rsidRDefault="00342801" w:rsidP="00F314B3">
      <w:pPr>
        <w:autoSpaceDE w:val="0"/>
        <w:spacing w:after="0"/>
        <w:jc w:val="both"/>
        <w:rPr>
          <w:rFonts w:ascii="Times New Roman" w:hAnsi="Times New Roman" w:cs="Times New Roman"/>
          <w:color w:val="000000"/>
        </w:rPr>
      </w:pPr>
      <w:r w:rsidRPr="007F6189">
        <w:rPr>
          <w:rFonts w:ascii="Times New Roman" w:hAnsi="Times New Roman" w:cs="Times New Roman"/>
          <w:b/>
          <w:bCs/>
          <w:color w:val="000000"/>
        </w:rPr>
        <w:t xml:space="preserve">4.1.4 </w:t>
      </w:r>
      <w:r w:rsidRPr="007F6189">
        <w:rPr>
          <w:rFonts w:ascii="Times New Roman" w:hAnsi="Times New Roman" w:cs="Times New Roman"/>
          <w:color w:val="000000"/>
        </w:rPr>
        <w:t>Currículo profissional de acordo com o modelo apresentado no Anexo I do presente edital, acompanhado</w:t>
      </w:r>
      <w:r w:rsidR="00D529E1" w:rsidRPr="007F6189">
        <w:rPr>
          <w:rFonts w:ascii="Times New Roman" w:hAnsi="Times New Roman" w:cs="Times New Roman"/>
          <w:color w:val="000000"/>
        </w:rPr>
        <w:t xml:space="preserve"> </w:t>
      </w:r>
      <w:r w:rsidR="002457CD" w:rsidRPr="007F6189">
        <w:rPr>
          <w:rFonts w:ascii="Times New Roman" w:hAnsi="Times New Roman" w:cs="Times New Roman"/>
          <w:color w:val="000000"/>
        </w:rPr>
        <w:t>de</w:t>
      </w:r>
      <w:r w:rsidR="00905AAE" w:rsidRPr="007F6189">
        <w:rPr>
          <w:rFonts w:ascii="Times New Roman" w:hAnsi="Times New Roman" w:cs="Times New Roman"/>
          <w:color w:val="000000"/>
        </w:rPr>
        <w:t xml:space="preserve"> </w:t>
      </w:r>
      <w:r w:rsidRPr="007F6189">
        <w:rPr>
          <w:rFonts w:ascii="Times New Roman" w:hAnsi="Times New Roman" w:cs="Times New Roman"/>
          <w:b/>
          <w:color w:val="000000"/>
          <w:u w:val="single"/>
        </w:rPr>
        <w:t xml:space="preserve">cópia </w:t>
      </w:r>
      <w:r w:rsidR="00B403EC" w:rsidRPr="007F6189">
        <w:rPr>
          <w:rFonts w:ascii="Times New Roman" w:hAnsi="Times New Roman" w:cs="Times New Roman"/>
          <w:b/>
          <w:color w:val="000000"/>
          <w:u w:val="single"/>
        </w:rPr>
        <w:t xml:space="preserve">autenticada </w:t>
      </w:r>
      <w:r w:rsidR="00E16401" w:rsidRPr="007F6189">
        <w:rPr>
          <w:rFonts w:ascii="Times New Roman" w:hAnsi="Times New Roman" w:cs="Times New Roman"/>
          <w:b/>
          <w:color w:val="000000"/>
          <w:u w:val="single"/>
        </w:rPr>
        <w:t xml:space="preserve">ou original e cópia simples </w:t>
      </w:r>
      <w:r w:rsidRPr="007F6189">
        <w:rPr>
          <w:rFonts w:ascii="Times New Roman" w:hAnsi="Times New Roman" w:cs="Times New Roman"/>
          <w:b/>
          <w:color w:val="000000"/>
          <w:u w:val="single"/>
        </w:rPr>
        <w:t>dos títulos que comprovam as informações contidas no currículo</w:t>
      </w:r>
      <w:r w:rsidRPr="007F6189">
        <w:rPr>
          <w:rFonts w:ascii="Times New Roman" w:hAnsi="Times New Roman" w:cs="Times New Roman"/>
          <w:color w:val="000000"/>
        </w:rPr>
        <w:t xml:space="preserve">. </w:t>
      </w:r>
      <w:r w:rsidR="00B403EC" w:rsidRPr="007F6189">
        <w:rPr>
          <w:rFonts w:ascii="Times New Roman" w:hAnsi="Times New Roman" w:cs="Times New Roman"/>
          <w:color w:val="000000"/>
        </w:rPr>
        <w:t xml:space="preserve">Observa-se que as cópias </w:t>
      </w:r>
      <w:r w:rsidR="00751283" w:rsidRPr="007F6189">
        <w:rPr>
          <w:rFonts w:ascii="Times New Roman" w:hAnsi="Times New Roman" w:cs="Times New Roman"/>
          <w:color w:val="000000"/>
        </w:rPr>
        <w:t xml:space="preserve">e autenticações </w:t>
      </w:r>
      <w:r w:rsidR="00B403EC" w:rsidRPr="007F6189">
        <w:rPr>
          <w:rFonts w:ascii="Times New Roman" w:hAnsi="Times New Roman" w:cs="Times New Roman"/>
          <w:color w:val="000000"/>
        </w:rPr>
        <w:t xml:space="preserve">são de responsabilidade do candidato.  </w:t>
      </w:r>
    </w:p>
    <w:p w14:paraId="1DE64CD0" w14:textId="77777777" w:rsidR="00342801" w:rsidRPr="007F6189" w:rsidRDefault="00342801" w:rsidP="00F314B3">
      <w:pPr>
        <w:autoSpaceDE w:val="0"/>
        <w:spacing w:after="0"/>
        <w:jc w:val="both"/>
        <w:rPr>
          <w:rFonts w:ascii="Times New Roman" w:hAnsi="Times New Roman" w:cs="Times New Roman"/>
          <w:b/>
          <w:bCs/>
          <w:shd w:val="clear" w:color="auto" w:fill="FFFF00"/>
        </w:rPr>
      </w:pPr>
    </w:p>
    <w:p w14:paraId="271D83E2" w14:textId="77777777" w:rsidR="00342801" w:rsidRPr="007F6189" w:rsidRDefault="00342801" w:rsidP="00F314B3">
      <w:pPr>
        <w:autoSpaceDE w:val="0"/>
        <w:spacing w:after="0"/>
        <w:jc w:val="both"/>
        <w:rPr>
          <w:rFonts w:ascii="Times New Roman" w:hAnsi="Times New Roman" w:cs="Times New Roman"/>
          <w:color w:val="000000"/>
        </w:rPr>
      </w:pPr>
      <w:r w:rsidRPr="007F6189">
        <w:rPr>
          <w:rFonts w:ascii="Times New Roman" w:hAnsi="Times New Roman" w:cs="Times New Roman"/>
          <w:b/>
          <w:bCs/>
          <w:color w:val="000000"/>
        </w:rPr>
        <w:t>4.2</w:t>
      </w:r>
      <w:r w:rsidRPr="007F6189">
        <w:rPr>
          <w:rFonts w:ascii="Times New Roman" w:hAnsi="Times New Roman" w:cs="Times New Roman"/>
          <w:color w:val="000000"/>
        </w:rPr>
        <w:t xml:space="preserve"> Os documentos poderão ser autenticados no ato da inscrição pelos membros da Comissão, desde que o candidato apresente para conferência os originais juntamente com a cópia.</w:t>
      </w:r>
    </w:p>
    <w:p w14:paraId="3259310C" w14:textId="77777777" w:rsidR="00CD3FD5" w:rsidRPr="007F6189" w:rsidRDefault="00CD3FD5" w:rsidP="00F314B3">
      <w:pPr>
        <w:autoSpaceDE w:val="0"/>
        <w:spacing w:after="0"/>
        <w:jc w:val="both"/>
        <w:rPr>
          <w:rFonts w:ascii="Times New Roman" w:hAnsi="Times New Roman" w:cs="Times New Roman"/>
          <w:color w:val="000000"/>
        </w:rPr>
      </w:pPr>
    </w:p>
    <w:p w14:paraId="22BB58D3" w14:textId="77777777" w:rsidR="00CD3FD5" w:rsidRPr="007F6189" w:rsidRDefault="00CD3FD5" w:rsidP="00F314B3">
      <w:pPr>
        <w:autoSpaceDE w:val="0"/>
        <w:spacing w:after="0"/>
        <w:jc w:val="both"/>
        <w:rPr>
          <w:rFonts w:ascii="Times New Roman" w:hAnsi="Times New Roman" w:cs="Times New Roman"/>
          <w:color w:val="000000"/>
        </w:rPr>
      </w:pPr>
      <w:r w:rsidRPr="007F6189">
        <w:rPr>
          <w:rFonts w:ascii="Times New Roman" w:hAnsi="Times New Roman" w:cs="Times New Roman"/>
          <w:b/>
          <w:color w:val="000000"/>
        </w:rPr>
        <w:lastRenderedPageBreak/>
        <w:t>4.3</w:t>
      </w:r>
      <w:r w:rsidRPr="007F6189">
        <w:rPr>
          <w:rFonts w:ascii="Times New Roman" w:hAnsi="Times New Roman" w:cs="Times New Roman"/>
          <w:color w:val="000000"/>
        </w:rPr>
        <w:t xml:space="preserve"> Os documentos apresentados são de inteira responsabilidade dos candidatos, descabendo por parte dos servidores qualquer pré-julgamento acerca da falta de documentos.</w:t>
      </w:r>
    </w:p>
    <w:p w14:paraId="084B6ABA" w14:textId="77777777" w:rsidR="00342801" w:rsidRPr="007F6189" w:rsidRDefault="00342801" w:rsidP="00F314B3">
      <w:pPr>
        <w:autoSpaceDE w:val="0"/>
        <w:spacing w:after="0"/>
        <w:jc w:val="both"/>
        <w:rPr>
          <w:rFonts w:ascii="Times New Roman" w:hAnsi="Times New Roman" w:cs="Times New Roman"/>
          <w:color w:val="000000"/>
        </w:rPr>
      </w:pPr>
    </w:p>
    <w:p w14:paraId="504A0D67" w14:textId="77777777" w:rsidR="00342801" w:rsidRPr="007F6189" w:rsidRDefault="00342801" w:rsidP="00F314B3">
      <w:pPr>
        <w:autoSpaceDE w:val="0"/>
        <w:spacing w:after="0"/>
        <w:jc w:val="both"/>
        <w:rPr>
          <w:rFonts w:ascii="Times New Roman" w:hAnsi="Times New Roman" w:cs="Times New Roman"/>
          <w:b/>
          <w:color w:val="000000"/>
        </w:rPr>
      </w:pPr>
      <w:r w:rsidRPr="007F6189">
        <w:rPr>
          <w:rFonts w:ascii="Times New Roman" w:hAnsi="Times New Roman" w:cs="Times New Roman"/>
          <w:b/>
          <w:color w:val="000000"/>
        </w:rPr>
        <w:t>5. HOMOLOGAÇÃO DAS INSCRIÇÕES</w:t>
      </w:r>
    </w:p>
    <w:p w14:paraId="43F10C39" w14:textId="77777777" w:rsidR="00342801" w:rsidRPr="007F6189" w:rsidRDefault="00342801" w:rsidP="00F314B3">
      <w:pPr>
        <w:autoSpaceDE w:val="0"/>
        <w:spacing w:after="0"/>
        <w:jc w:val="both"/>
        <w:rPr>
          <w:rFonts w:ascii="Times New Roman" w:hAnsi="Times New Roman" w:cs="Times New Roman"/>
          <w:color w:val="000000"/>
        </w:rPr>
      </w:pPr>
    </w:p>
    <w:p w14:paraId="116EBE74" w14:textId="77777777" w:rsidR="00342801" w:rsidRPr="007F6189" w:rsidRDefault="00342801" w:rsidP="00F314B3">
      <w:pPr>
        <w:autoSpaceDE w:val="0"/>
        <w:spacing w:after="0"/>
        <w:jc w:val="both"/>
        <w:rPr>
          <w:rFonts w:ascii="Times New Roman" w:hAnsi="Times New Roman" w:cs="Times New Roman"/>
          <w:color w:val="000000"/>
        </w:rPr>
      </w:pPr>
      <w:r w:rsidRPr="007F6189">
        <w:rPr>
          <w:rFonts w:ascii="Times New Roman" w:hAnsi="Times New Roman" w:cs="Times New Roman"/>
          <w:b/>
          <w:color w:val="000000"/>
        </w:rPr>
        <w:t>5.1</w:t>
      </w:r>
      <w:r w:rsidR="00182190" w:rsidRPr="007F6189">
        <w:rPr>
          <w:rFonts w:ascii="Times New Roman" w:hAnsi="Times New Roman" w:cs="Times New Roman"/>
          <w:b/>
          <w:color w:val="000000"/>
        </w:rPr>
        <w:t xml:space="preserve"> </w:t>
      </w:r>
      <w:r w:rsidRPr="007F6189">
        <w:rPr>
          <w:rFonts w:ascii="Times New Roman" w:hAnsi="Times New Roman" w:cs="Times New Roman"/>
          <w:color w:val="000000"/>
        </w:rPr>
        <w:t>Encerrado o prazo fixado pelo item 3.1, a Comissão publicará, no painel de publicações oficiais da Prefeitura Municipal e em meio eletrônico, se houver, no prazo de um dia, edital contendo a relação nominal dos candidatos que tiveram suas inscrições homologadas.</w:t>
      </w:r>
    </w:p>
    <w:p w14:paraId="608D1027" w14:textId="77777777" w:rsidR="00342801" w:rsidRPr="007F6189" w:rsidRDefault="00342801" w:rsidP="00F314B3">
      <w:pPr>
        <w:autoSpaceDE w:val="0"/>
        <w:spacing w:after="0"/>
        <w:jc w:val="both"/>
        <w:rPr>
          <w:rFonts w:ascii="Times New Roman" w:hAnsi="Times New Roman" w:cs="Times New Roman"/>
          <w:b/>
          <w:color w:val="000000"/>
        </w:rPr>
      </w:pPr>
    </w:p>
    <w:p w14:paraId="1EB181DC" w14:textId="77777777" w:rsidR="0081758F" w:rsidRPr="007F6189" w:rsidRDefault="00342801" w:rsidP="00F314B3">
      <w:pPr>
        <w:autoSpaceDE w:val="0"/>
        <w:spacing w:after="0"/>
        <w:jc w:val="both"/>
        <w:rPr>
          <w:rFonts w:ascii="Times New Roman" w:hAnsi="Times New Roman" w:cs="Times New Roman"/>
          <w:color w:val="000000"/>
        </w:rPr>
      </w:pPr>
      <w:r w:rsidRPr="007F6189">
        <w:rPr>
          <w:rFonts w:ascii="Times New Roman" w:hAnsi="Times New Roman" w:cs="Times New Roman"/>
          <w:b/>
          <w:color w:val="000000"/>
        </w:rPr>
        <w:t>5.2</w:t>
      </w:r>
      <w:r w:rsidRPr="007F6189">
        <w:rPr>
          <w:rFonts w:ascii="Times New Roman" w:hAnsi="Times New Roman" w:cs="Times New Roman"/>
          <w:color w:val="000000"/>
        </w:rPr>
        <w:t xml:space="preserve"> Os candidatos que não tiveram as suas inscrições homologadas poderão interpor recursos escritos perante a Comissão, no prazo de um dia, mediante a apresentação das razões que ampararem a sua irresignação.</w:t>
      </w:r>
    </w:p>
    <w:p w14:paraId="1ACF98A9" w14:textId="77777777" w:rsidR="00342801" w:rsidRPr="007F6189" w:rsidRDefault="00342801" w:rsidP="00F314B3">
      <w:pPr>
        <w:autoSpaceDE w:val="0"/>
        <w:spacing w:after="0"/>
        <w:jc w:val="both"/>
        <w:rPr>
          <w:rFonts w:ascii="Times New Roman" w:hAnsi="Times New Roman" w:cs="Times New Roman"/>
          <w:color w:val="000000"/>
        </w:rPr>
      </w:pPr>
    </w:p>
    <w:p w14:paraId="292046AA" w14:textId="77777777" w:rsidR="00342801" w:rsidRPr="007F6189" w:rsidRDefault="00342801" w:rsidP="00F314B3">
      <w:pPr>
        <w:autoSpaceDE w:val="0"/>
        <w:spacing w:after="0"/>
        <w:jc w:val="both"/>
        <w:rPr>
          <w:rFonts w:ascii="Times New Roman" w:hAnsi="Times New Roman" w:cs="Times New Roman"/>
          <w:color w:val="000000"/>
        </w:rPr>
      </w:pPr>
      <w:r w:rsidRPr="007F6189">
        <w:rPr>
          <w:rFonts w:ascii="Times New Roman" w:hAnsi="Times New Roman" w:cs="Times New Roman"/>
          <w:b/>
          <w:color w:val="000000"/>
        </w:rPr>
        <w:t>5.2.1</w:t>
      </w:r>
      <w:r w:rsidRPr="007F6189">
        <w:rPr>
          <w:rFonts w:ascii="Times New Roman" w:hAnsi="Times New Roman" w:cs="Times New Roman"/>
          <w:color w:val="000000"/>
        </w:rPr>
        <w:t xml:space="preserve"> No prazo de um dia, a Comissão, apreciando o recurso, poderá reconsiderar sua decisão, hipótese na qual o nome do candidato passará a constar no rol de inscrições homologadas.  </w:t>
      </w:r>
    </w:p>
    <w:p w14:paraId="5643B53C" w14:textId="77777777" w:rsidR="00342801" w:rsidRPr="007F6189" w:rsidRDefault="00342801" w:rsidP="00F314B3">
      <w:pPr>
        <w:autoSpaceDE w:val="0"/>
        <w:spacing w:after="0"/>
        <w:jc w:val="both"/>
        <w:rPr>
          <w:rFonts w:ascii="Times New Roman" w:hAnsi="Times New Roman" w:cs="Times New Roman"/>
          <w:b/>
          <w:bCs/>
          <w:color w:val="000000"/>
        </w:rPr>
      </w:pPr>
    </w:p>
    <w:p w14:paraId="7E8C9197" w14:textId="77777777" w:rsidR="00342801" w:rsidRPr="007F6189" w:rsidRDefault="00342801" w:rsidP="00F314B3">
      <w:pPr>
        <w:autoSpaceDE w:val="0"/>
        <w:spacing w:after="0"/>
        <w:jc w:val="both"/>
        <w:rPr>
          <w:rFonts w:ascii="Times New Roman" w:hAnsi="Times New Roman" w:cs="Times New Roman"/>
          <w:color w:val="000000"/>
        </w:rPr>
      </w:pPr>
      <w:r w:rsidRPr="007F6189">
        <w:rPr>
          <w:rFonts w:ascii="Times New Roman" w:hAnsi="Times New Roman" w:cs="Times New Roman"/>
          <w:b/>
          <w:bCs/>
          <w:color w:val="000000"/>
        </w:rPr>
        <w:t>5.2.3</w:t>
      </w:r>
      <w:r w:rsidRPr="007F6189">
        <w:rPr>
          <w:rFonts w:ascii="Times New Roman" w:hAnsi="Times New Roman" w:cs="Times New Roman"/>
          <w:color w:val="000000"/>
        </w:rPr>
        <w:t xml:space="preserve"> Sendo mantida a decisão da Comissão, o recurso será encaminhado ao Prefeito Municipal para julgamento, no prazo de um dia, cuja decisão deverá ser motivada.</w:t>
      </w:r>
    </w:p>
    <w:p w14:paraId="71BA430A" w14:textId="77777777" w:rsidR="00342801" w:rsidRPr="007F6189" w:rsidRDefault="00342801" w:rsidP="00F314B3">
      <w:pPr>
        <w:autoSpaceDE w:val="0"/>
        <w:spacing w:after="0"/>
        <w:jc w:val="both"/>
        <w:rPr>
          <w:rFonts w:ascii="Times New Roman" w:hAnsi="Times New Roman" w:cs="Times New Roman"/>
          <w:b/>
          <w:bCs/>
          <w:color w:val="000000"/>
        </w:rPr>
      </w:pPr>
    </w:p>
    <w:p w14:paraId="11AADA23" w14:textId="77777777" w:rsidR="00342801" w:rsidRPr="007F6189" w:rsidRDefault="00342801" w:rsidP="00F314B3">
      <w:pPr>
        <w:autoSpaceDE w:val="0"/>
        <w:spacing w:after="0"/>
        <w:jc w:val="both"/>
        <w:rPr>
          <w:rFonts w:ascii="Times New Roman" w:hAnsi="Times New Roman" w:cs="Times New Roman"/>
        </w:rPr>
      </w:pPr>
      <w:r w:rsidRPr="007F6189">
        <w:rPr>
          <w:rFonts w:ascii="Times New Roman" w:hAnsi="Times New Roman" w:cs="Times New Roman"/>
          <w:b/>
          <w:bCs/>
          <w:color w:val="000000"/>
        </w:rPr>
        <w:t xml:space="preserve">5.2.4 </w:t>
      </w:r>
      <w:r w:rsidRPr="007F6189">
        <w:rPr>
          <w:rFonts w:ascii="Times New Roman" w:hAnsi="Times New Roman" w:cs="Times New Roman"/>
        </w:rPr>
        <w:t>A lista final de inscrições homologadas será publicada na forma do item 5.1, no prazo de um dia, após a decisão dos recursos.</w:t>
      </w:r>
    </w:p>
    <w:p w14:paraId="627F1BCC" w14:textId="77777777" w:rsidR="00342801" w:rsidRPr="007F6189" w:rsidRDefault="00342801" w:rsidP="00F314B3">
      <w:pPr>
        <w:autoSpaceDE w:val="0"/>
        <w:spacing w:after="0"/>
        <w:jc w:val="both"/>
        <w:rPr>
          <w:rFonts w:ascii="Times New Roman" w:hAnsi="Times New Roman" w:cs="Times New Roman"/>
          <w:color w:val="000000"/>
        </w:rPr>
      </w:pPr>
    </w:p>
    <w:p w14:paraId="415A4BF5" w14:textId="77777777" w:rsidR="00342801" w:rsidRPr="007F6189" w:rsidRDefault="00342801" w:rsidP="00F314B3">
      <w:pPr>
        <w:autoSpaceDE w:val="0"/>
        <w:spacing w:after="0"/>
        <w:jc w:val="both"/>
        <w:rPr>
          <w:rFonts w:ascii="Times New Roman" w:hAnsi="Times New Roman" w:cs="Times New Roman"/>
          <w:b/>
          <w:color w:val="000000"/>
        </w:rPr>
      </w:pPr>
      <w:r w:rsidRPr="007F6189">
        <w:rPr>
          <w:rFonts w:ascii="Times New Roman" w:hAnsi="Times New Roman" w:cs="Times New Roman"/>
          <w:b/>
          <w:color w:val="000000"/>
        </w:rPr>
        <w:t>6. FORMATAÇÃO DOS CURRÍCULOS</w:t>
      </w:r>
    </w:p>
    <w:p w14:paraId="4020D098" w14:textId="77777777" w:rsidR="00342801" w:rsidRPr="007F6189" w:rsidRDefault="00342801" w:rsidP="00F314B3">
      <w:pPr>
        <w:autoSpaceDE w:val="0"/>
        <w:spacing w:after="0"/>
        <w:jc w:val="both"/>
        <w:rPr>
          <w:rFonts w:ascii="Times New Roman" w:hAnsi="Times New Roman" w:cs="Times New Roman"/>
          <w:b/>
          <w:color w:val="000000"/>
        </w:rPr>
      </w:pPr>
    </w:p>
    <w:p w14:paraId="45EF21D9" w14:textId="77777777" w:rsidR="00342801" w:rsidRPr="007F6189" w:rsidRDefault="00342801" w:rsidP="00F314B3">
      <w:pPr>
        <w:autoSpaceDE w:val="0"/>
        <w:spacing w:after="0"/>
        <w:jc w:val="both"/>
        <w:rPr>
          <w:rFonts w:ascii="Times New Roman" w:hAnsi="Times New Roman" w:cs="Times New Roman"/>
          <w:color w:val="000000"/>
        </w:rPr>
      </w:pPr>
      <w:r w:rsidRPr="007F6189">
        <w:rPr>
          <w:rFonts w:ascii="Times New Roman" w:hAnsi="Times New Roman" w:cs="Times New Roman"/>
          <w:b/>
          <w:color w:val="000000"/>
        </w:rPr>
        <w:t>6.1</w:t>
      </w:r>
      <w:r w:rsidRPr="007F6189">
        <w:rPr>
          <w:rFonts w:ascii="Times New Roman" w:hAnsi="Times New Roman" w:cs="Times New Roman"/>
          <w:color w:val="000000"/>
        </w:rPr>
        <w:t xml:space="preserve"> O currículo profissional deverá ser preenchido pelo candidato nos moldes do Anexo I do presente Edital. </w:t>
      </w:r>
    </w:p>
    <w:p w14:paraId="01F25861" w14:textId="77777777" w:rsidR="00342801" w:rsidRPr="007F6189" w:rsidRDefault="00342801" w:rsidP="00F314B3">
      <w:pPr>
        <w:autoSpaceDE w:val="0"/>
        <w:spacing w:after="0"/>
        <w:jc w:val="both"/>
        <w:rPr>
          <w:rFonts w:ascii="Times New Roman" w:hAnsi="Times New Roman" w:cs="Times New Roman"/>
          <w:color w:val="000000"/>
        </w:rPr>
      </w:pPr>
    </w:p>
    <w:p w14:paraId="49352CD9" w14:textId="77777777" w:rsidR="00342801" w:rsidRPr="007F6189" w:rsidRDefault="00342801" w:rsidP="00F314B3">
      <w:pPr>
        <w:autoSpaceDE w:val="0"/>
        <w:spacing w:after="0"/>
        <w:jc w:val="both"/>
        <w:rPr>
          <w:rFonts w:ascii="Times New Roman" w:hAnsi="Times New Roman" w:cs="Times New Roman"/>
        </w:rPr>
      </w:pPr>
      <w:r w:rsidRPr="007F6189">
        <w:rPr>
          <w:rFonts w:ascii="Times New Roman" w:hAnsi="Times New Roman" w:cs="Times New Roman"/>
          <w:b/>
        </w:rPr>
        <w:t xml:space="preserve">6.2 </w:t>
      </w:r>
      <w:r w:rsidRPr="007F6189">
        <w:rPr>
          <w:rFonts w:ascii="Times New Roman" w:hAnsi="Times New Roman" w:cs="Times New Roman"/>
        </w:rPr>
        <w:t>Os critérios de avaliação dos currículos totaliza</w:t>
      </w:r>
      <w:r w:rsidR="004852A9" w:rsidRPr="007F6189">
        <w:rPr>
          <w:rFonts w:ascii="Times New Roman" w:hAnsi="Times New Roman" w:cs="Times New Roman"/>
        </w:rPr>
        <w:t>r</w:t>
      </w:r>
      <w:r w:rsidR="00673B33" w:rsidRPr="007F6189">
        <w:rPr>
          <w:rFonts w:ascii="Times New Roman" w:hAnsi="Times New Roman" w:cs="Times New Roman"/>
        </w:rPr>
        <w:t>ão</w:t>
      </w:r>
      <w:r w:rsidRPr="007F6189">
        <w:rPr>
          <w:rFonts w:ascii="Times New Roman" w:hAnsi="Times New Roman" w:cs="Times New Roman"/>
        </w:rPr>
        <w:t xml:space="preserve"> o máximo de </w:t>
      </w:r>
      <w:r w:rsidR="00223D30" w:rsidRPr="007F6189">
        <w:rPr>
          <w:rFonts w:ascii="Times New Roman" w:hAnsi="Times New Roman" w:cs="Times New Roman"/>
        </w:rPr>
        <w:t>100 (</w:t>
      </w:r>
      <w:r w:rsidRPr="007F6189">
        <w:rPr>
          <w:rFonts w:ascii="Times New Roman" w:hAnsi="Times New Roman" w:cs="Times New Roman"/>
        </w:rPr>
        <w:t>cem</w:t>
      </w:r>
      <w:r w:rsidR="00223D30" w:rsidRPr="007F6189">
        <w:rPr>
          <w:rFonts w:ascii="Times New Roman" w:hAnsi="Times New Roman" w:cs="Times New Roman"/>
        </w:rPr>
        <w:t>)</w:t>
      </w:r>
      <w:r w:rsidRPr="007F6189">
        <w:rPr>
          <w:rFonts w:ascii="Times New Roman" w:hAnsi="Times New Roman" w:cs="Times New Roman"/>
        </w:rPr>
        <w:t xml:space="preserve"> pontos.</w:t>
      </w:r>
    </w:p>
    <w:p w14:paraId="18064FBD" w14:textId="77777777" w:rsidR="00342801" w:rsidRPr="007F6189" w:rsidRDefault="00342801" w:rsidP="00F314B3">
      <w:pPr>
        <w:autoSpaceDE w:val="0"/>
        <w:spacing w:after="0"/>
        <w:jc w:val="both"/>
        <w:rPr>
          <w:rFonts w:ascii="Times New Roman" w:hAnsi="Times New Roman" w:cs="Times New Roman"/>
          <w:b/>
          <w:bCs/>
          <w:shd w:val="clear" w:color="auto" w:fill="FFFF00"/>
        </w:rPr>
      </w:pPr>
    </w:p>
    <w:p w14:paraId="452DB40A" w14:textId="77777777" w:rsidR="00342801" w:rsidRPr="007F6189" w:rsidRDefault="00342801" w:rsidP="00F314B3">
      <w:pPr>
        <w:autoSpaceDE w:val="0"/>
        <w:spacing w:after="0"/>
        <w:jc w:val="both"/>
        <w:rPr>
          <w:rFonts w:ascii="Times New Roman" w:hAnsi="Times New Roman" w:cs="Times New Roman"/>
          <w:color w:val="000000"/>
        </w:rPr>
      </w:pPr>
      <w:r w:rsidRPr="007F6189">
        <w:rPr>
          <w:rFonts w:ascii="Times New Roman" w:hAnsi="Times New Roman" w:cs="Times New Roman"/>
          <w:b/>
          <w:bCs/>
          <w:color w:val="000000"/>
        </w:rPr>
        <w:t xml:space="preserve">6.3 </w:t>
      </w:r>
      <w:r w:rsidRPr="007F6189">
        <w:rPr>
          <w:rFonts w:ascii="Times New Roman" w:hAnsi="Times New Roman" w:cs="Times New Roman"/>
          <w:color w:val="000000"/>
        </w:rPr>
        <w:t xml:space="preserve">A </w:t>
      </w:r>
      <w:r w:rsidRPr="0068677C">
        <w:rPr>
          <w:rFonts w:ascii="Times New Roman" w:hAnsi="Times New Roman" w:cs="Times New Roman"/>
          <w:b/>
          <w:bCs/>
          <w:color w:val="000000"/>
        </w:rPr>
        <w:t xml:space="preserve">escolaridade </w:t>
      </w:r>
      <w:r w:rsidRPr="007F6189">
        <w:rPr>
          <w:rFonts w:ascii="Times New Roman" w:hAnsi="Times New Roman" w:cs="Times New Roman"/>
          <w:color w:val="000000"/>
        </w:rPr>
        <w:t xml:space="preserve">exigida para o desempenho da função </w:t>
      </w:r>
      <w:r w:rsidRPr="0068677C">
        <w:rPr>
          <w:rFonts w:ascii="Times New Roman" w:hAnsi="Times New Roman" w:cs="Times New Roman"/>
          <w:b/>
          <w:bCs/>
          <w:color w:val="000000"/>
        </w:rPr>
        <w:t>não será objeto de avaliação</w:t>
      </w:r>
      <w:r w:rsidRPr="007F6189">
        <w:rPr>
          <w:rFonts w:ascii="Times New Roman" w:hAnsi="Times New Roman" w:cs="Times New Roman"/>
          <w:color w:val="000000"/>
        </w:rPr>
        <w:t>.</w:t>
      </w:r>
    </w:p>
    <w:p w14:paraId="0560CE2F" w14:textId="77777777" w:rsidR="00342801" w:rsidRPr="007F6189" w:rsidRDefault="00342801" w:rsidP="00F314B3">
      <w:pPr>
        <w:autoSpaceDE w:val="0"/>
        <w:spacing w:after="0"/>
        <w:jc w:val="both"/>
        <w:rPr>
          <w:rFonts w:ascii="Times New Roman" w:hAnsi="Times New Roman" w:cs="Times New Roman"/>
          <w:b/>
          <w:bCs/>
        </w:rPr>
      </w:pPr>
    </w:p>
    <w:p w14:paraId="6DD29FC9" w14:textId="77777777" w:rsidR="00342801" w:rsidRPr="007F6189" w:rsidRDefault="00342801" w:rsidP="00F314B3">
      <w:pPr>
        <w:autoSpaceDE w:val="0"/>
        <w:spacing w:after="0"/>
        <w:jc w:val="both"/>
        <w:rPr>
          <w:rFonts w:ascii="Times New Roman" w:hAnsi="Times New Roman" w:cs="Times New Roman"/>
          <w:color w:val="000000"/>
        </w:rPr>
      </w:pPr>
      <w:r w:rsidRPr="007F6189">
        <w:rPr>
          <w:rFonts w:ascii="Times New Roman" w:hAnsi="Times New Roman" w:cs="Times New Roman"/>
          <w:b/>
          <w:bCs/>
          <w:color w:val="000000"/>
        </w:rPr>
        <w:t>6.4</w:t>
      </w:r>
      <w:r w:rsidRPr="007F6189">
        <w:rPr>
          <w:rFonts w:ascii="Times New Roman" w:hAnsi="Times New Roman" w:cs="Times New Roman"/>
          <w:color w:val="000000"/>
        </w:rPr>
        <w:t xml:space="preserve"> Somente serão considerados os títulos expedidos por pessoas jurídicas, de direito público ou privado, que atenderem os critérios definidos neste Edital.</w:t>
      </w:r>
    </w:p>
    <w:p w14:paraId="4448E37F" w14:textId="77777777" w:rsidR="00F50212" w:rsidRPr="007F6189" w:rsidRDefault="00F50212" w:rsidP="00F314B3">
      <w:pPr>
        <w:autoSpaceDE w:val="0"/>
        <w:spacing w:after="0"/>
        <w:jc w:val="both"/>
        <w:rPr>
          <w:rFonts w:ascii="Times New Roman" w:hAnsi="Times New Roman" w:cs="Times New Roman"/>
          <w:color w:val="000000"/>
        </w:rPr>
      </w:pPr>
    </w:p>
    <w:p w14:paraId="3B4C542E" w14:textId="77777777" w:rsidR="00F50212" w:rsidRPr="007F6189" w:rsidRDefault="00F50212" w:rsidP="00F314B3">
      <w:pPr>
        <w:autoSpaceDE w:val="0"/>
        <w:spacing w:after="0"/>
        <w:jc w:val="both"/>
        <w:rPr>
          <w:rFonts w:ascii="Times New Roman" w:hAnsi="Times New Roman" w:cs="Times New Roman"/>
          <w:color w:val="000000"/>
        </w:rPr>
      </w:pPr>
      <w:r w:rsidRPr="007F6189">
        <w:rPr>
          <w:rFonts w:ascii="Times New Roman" w:hAnsi="Times New Roman" w:cs="Times New Roman"/>
          <w:b/>
          <w:color w:val="000000"/>
        </w:rPr>
        <w:t>6.4.1</w:t>
      </w:r>
      <w:r w:rsidRPr="007F6189">
        <w:rPr>
          <w:rFonts w:ascii="Times New Roman" w:hAnsi="Times New Roman" w:cs="Times New Roman"/>
          <w:color w:val="000000"/>
        </w:rPr>
        <w:t xml:space="preserve"> Os títulos oriundos de cursos online deverão ter chave de validação para conferências da veracidade</w:t>
      </w:r>
      <w:r w:rsidR="00182190" w:rsidRPr="007F6189">
        <w:rPr>
          <w:rFonts w:ascii="Times New Roman" w:hAnsi="Times New Roman" w:cs="Times New Roman"/>
          <w:color w:val="000000"/>
        </w:rPr>
        <w:t xml:space="preserve"> </w:t>
      </w:r>
      <w:r w:rsidRPr="007F6189">
        <w:rPr>
          <w:rFonts w:ascii="Times New Roman" w:hAnsi="Times New Roman" w:cs="Times New Roman"/>
          <w:color w:val="000000"/>
        </w:rPr>
        <w:t xml:space="preserve">das informações.  </w:t>
      </w:r>
    </w:p>
    <w:p w14:paraId="7A4648C4" w14:textId="77777777" w:rsidR="00342801" w:rsidRPr="007F6189" w:rsidRDefault="00342801" w:rsidP="00F314B3">
      <w:pPr>
        <w:autoSpaceDE w:val="0"/>
        <w:spacing w:after="0"/>
        <w:jc w:val="both"/>
        <w:rPr>
          <w:rFonts w:ascii="Times New Roman" w:hAnsi="Times New Roman" w:cs="Times New Roman"/>
          <w:b/>
          <w:bCs/>
        </w:rPr>
      </w:pPr>
    </w:p>
    <w:p w14:paraId="75628228" w14:textId="77777777" w:rsidR="00342801" w:rsidRPr="007F6189" w:rsidRDefault="005675BF" w:rsidP="00F314B3">
      <w:pPr>
        <w:autoSpaceDE w:val="0"/>
        <w:spacing w:after="0"/>
        <w:jc w:val="both"/>
        <w:rPr>
          <w:rFonts w:ascii="Times New Roman" w:hAnsi="Times New Roman" w:cs="Times New Roman"/>
          <w:color w:val="000000"/>
        </w:rPr>
      </w:pPr>
      <w:r w:rsidRPr="007F6189">
        <w:rPr>
          <w:rFonts w:ascii="Times New Roman" w:hAnsi="Times New Roman" w:cs="Times New Roman"/>
          <w:b/>
          <w:bCs/>
          <w:color w:val="000000"/>
        </w:rPr>
        <w:t>6.5</w:t>
      </w:r>
      <w:r w:rsidRPr="007F6189">
        <w:rPr>
          <w:rFonts w:ascii="Times New Roman" w:hAnsi="Times New Roman" w:cs="Times New Roman"/>
          <w:color w:val="000000"/>
        </w:rPr>
        <w:t xml:space="preserve"> Nenhu</w:t>
      </w:r>
      <w:r w:rsidR="00CD4D68" w:rsidRPr="007F6189">
        <w:rPr>
          <w:rFonts w:ascii="Times New Roman" w:hAnsi="Times New Roman" w:cs="Times New Roman"/>
          <w:color w:val="000000"/>
        </w:rPr>
        <w:t>m</w:t>
      </w:r>
      <w:r w:rsidR="00342801" w:rsidRPr="007F6189">
        <w:rPr>
          <w:rFonts w:ascii="Times New Roman" w:hAnsi="Times New Roman" w:cs="Times New Roman"/>
          <w:color w:val="000000"/>
        </w:rPr>
        <w:t xml:space="preserve"> título receberá dupla valoração. </w:t>
      </w:r>
    </w:p>
    <w:p w14:paraId="5F283B94" w14:textId="77777777" w:rsidR="00342801" w:rsidRPr="007F6189" w:rsidRDefault="00342801" w:rsidP="00F314B3">
      <w:pPr>
        <w:autoSpaceDE w:val="0"/>
        <w:spacing w:after="0"/>
        <w:jc w:val="both"/>
        <w:rPr>
          <w:rFonts w:ascii="Times New Roman" w:hAnsi="Times New Roman" w:cs="Times New Roman"/>
          <w:b/>
          <w:bCs/>
        </w:rPr>
      </w:pPr>
    </w:p>
    <w:p w14:paraId="25829122" w14:textId="77777777" w:rsidR="00342801" w:rsidRPr="007F6189" w:rsidRDefault="00342801" w:rsidP="00F314B3">
      <w:pPr>
        <w:autoSpaceDE w:val="0"/>
        <w:spacing w:after="0"/>
        <w:jc w:val="both"/>
        <w:rPr>
          <w:rFonts w:ascii="Times New Roman" w:hAnsi="Times New Roman" w:cs="Times New Roman"/>
          <w:color w:val="000000"/>
        </w:rPr>
      </w:pPr>
      <w:r w:rsidRPr="007F6189">
        <w:rPr>
          <w:rFonts w:ascii="Times New Roman" w:hAnsi="Times New Roman" w:cs="Times New Roman"/>
          <w:b/>
          <w:bCs/>
          <w:color w:val="000000"/>
        </w:rPr>
        <w:t xml:space="preserve">6.6 </w:t>
      </w:r>
      <w:r w:rsidRPr="007F6189">
        <w:rPr>
          <w:rFonts w:ascii="Times New Roman" w:hAnsi="Times New Roman" w:cs="Times New Roman"/>
          <w:color w:val="000000"/>
        </w:rPr>
        <w:t>A classificação dos candidatos será efetuada através da pontuação dos títulos apresentados, em uma escala de zero a cem pontos, conforme os seguintes critérios:</w:t>
      </w:r>
    </w:p>
    <w:p w14:paraId="1D067C34" w14:textId="77777777" w:rsidR="00B9103B" w:rsidRPr="007F6189" w:rsidRDefault="00B9103B" w:rsidP="00F314B3">
      <w:pPr>
        <w:autoSpaceDE w:val="0"/>
        <w:spacing w:after="0"/>
        <w:jc w:val="both"/>
        <w:rPr>
          <w:rFonts w:ascii="Times New Roman" w:hAnsi="Times New Roman" w:cs="Times New Roman"/>
          <w:b/>
          <w:color w:val="000000"/>
        </w:rPr>
      </w:pPr>
    </w:p>
    <w:p w14:paraId="177100F3" w14:textId="028F25AF" w:rsidR="00C0656B" w:rsidRPr="009E5D52" w:rsidRDefault="0081758F" w:rsidP="008823FB">
      <w:pPr>
        <w:autoSpaceDE w:val="0"/>
        <w:spacing w:after="0"/>
        <w:jc w:val="both"/>
        <w:rPr>
          <w:rFonts w:ascii="Times New Roman" w:hAnsi="Times New Roman" w:cs="Times New Roman"/>
          <w:b/>
          <w:color w:val="000000"/>
        </w:rPr>
      </w:pPr>
      <w:proofErr w:type="gramStart"/>
      <w:r w:rsidRPr="009E5D52">
        <w:rPr>
          <w:rFonts w:ascii="Times New Roman" w:hAnsi="Times New Roman" w:cs="Times New Roman"/>
          <w:b/>
        </w:rPr>
        <w:t xml:space="preserve">6.6.1 </w:t>
      </w:r>
      <w:r w:rsidR="00B9103B" w:rsidRPr="009E5D52">
        <w:rPr>
          <w:rFonts w:ascii="Times New Roman" w:hAnsi="Times New Roman" w:cs="Times New Roman"/>
          <w:b/>
        </w:rPr>
        <w:t xml:space="preserve"> -</w:t>
      </w:r>
      <w:proofErr w:type="gramEnd"/>
      <w:r w:rsidR="00B9103B" w:rsidRPr="009E5D52">
        <w:rPr>
          <w:rFonts w:ascii="Times New Roman" w:hAnsi="Times New Roman" w:cs="Times New Roman"/>
          <w:b/>
        </w:rPr>
        <w:t xml:space="preserve"> </w:t>
      </w:r>
      <w:r w:rsidR="00C0656B" w:rsidRPr="009E5D52">
        <w:rPr>
          <w:rFonts w:ascii="Times New Roman" w:hAnsi="Times New Roman" w:cs="Times New Roman"/>
          <w:b/>
          <w:color w:val="000000"/>
        </w:rPr>
        <w:t xml:space="preserve">PARA O CARGO DE </w:t>
      </w:r>
      <w:r w:rsidR="00CD06DC">
        <w:rPr>
          <w:rFonts w:ascii="Times New Roman" w:hAnsi="Times New Roman" w:cs="Times New Roman"/>
          <w:b/>
          <w:color w:val="000000"/>
        </w:rPr>
        <w:t>MÉDICO</w:t>
      </w:r>
    </w:p>
    <w:p w14:paraId="1D193051" w14:textId="39958DF8" w:rsidR="00342801" w:rsidRPr="009E5D52" w:rsidRDefault="00342801" w:rsidP="00826159">
      <w:pPr>
        <w:autoSpaceDE w:val="0"/>
        <w:spacing w:after="0" w:line="240" w:lineRule="auto"/>
        <w:jc w:val="both"/>
        <w:rPr>
          <w:rFonts w:ascii="Times New Roman" w:hAnsi="Times New Roman" w:cs="Times New Roman"/>
        </w:rPr>
      </w:pP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5954"/>
        <w:gridCol w:w="2268"/>
        <w:gridCol w:w="2268"/>
      </w:tblGrid>
      <w:tr w:rsidR="00C96F47" w:rsidRPr="009E5D52" w14:paraId="7FAE3512" w14:textId="77777777" w:rsidTr="002F53A0">
        <w:tc>
          <w:tcPr>
            <w:tcW w:w="5954" w:type="dxa"/>
            <w:tcBorders>
              <w:top w:val="single" w:sz="1" w:space="0" w:color="000000"/>
              <w:left w:val="single" w:sz="1" w:space="0" w:color="000000"/>
              <w:bottom w:val="single" w:sz="1" w:space="0" w:color="000000"/>
            </w:tcBorders>
            <w:shd w:val="clear" w:color="auto" w:fill="auto"/>
          </w:tcPr>
          <w:p w14:paraId="40C20D99" w14:textId="77777777" w:rsidR="00C96F47" w:rsidRPr="009E5D52" w:rsidRDefault="00C96F47" w:rsidP="002F53A0">
            <w:pPr>
              <w:pStyle w:val="Contedodetabela"/>
              <w:snapToGrid w:val="0"/>
              <w:jc w:val="both"/>
              <w:rPr>
                <w:b/>
                <w:bCs/>
                <w:sz w:val="22"/>
                <w:szCs w:val="22"/>
              </w:rPr>
            </w:pPr>
            <w:r w:rsidRPr="009E5D52">
              <w:rPr>
                <w:b/>
                <w:bCs/>
                <w:sz w:val="22"/>
                <w:szCs w:val="22"/>
              </w:rPr>
              <w:t>ESPECIFICAÇÃO</w:t>
            </w:r>
          </w:p>
        </w:tc>
        <w:tc>
          <w:tcPr>
            <w:tcW w:w="2268" w:type="dxa"/>
            <w:tcBorders>
              <w:top w:val="single" w:sz="1" w:space="0" w:color="000000"/>
              <w:left w:val="single" w:sz="1" w:space="0" w:color="000000"/>
              <w:bottom w:val="single" w:sz="1" w:space="0" w:color="000000"/>
            </w:tcBorders>
            <w:shd w:val="clear" w:color="auto" w:fill="auto"/>
          </w:tcPr>
          <w:p w14:paraId="6F90866A" w14:textId="77777777" w:rsidR="00C96F47" w:rsidRPr="009E5D52" w:rsidRDefault="00C96F47" w:rsidP="002F53A0">
            <w:pPr>
              <w:pStyle w:val="Contedodetabela"/>
              <w:snapToGrid w:val="0"/>
              <w:jc w:val="center"/>
              <w:rPr>
                <w:b/>
                <w:bCs/>
                <w:sz w:val="22"/>
                <w:szCs w:val="22"/>
              </w:rPr>
            </w:pPr>
            <w:r w:rsidRPr="009E5D52">
              <w:rPr>
                <w:b/>
                <w:bCs/>
                <w:sz w:val="22"/>
                <w:szCs w:val="22"/>
              </w:rPr>
              <w:t>Pontuação Unitária</w:t>
            </w:r>
          </w:p>
        </w:tc>
        <w:tc>
          <w:tcPr>
            <w:tcW w:w="2268" w:type="dxa"/>
            <w:tcBorders>
              <w:top w:val="single" w:sz="1" w:space="0" w:color="000000"/>
              <w:left w:val="single" w:sz="1" w:space="0" w:color="000000"/>
              <w:bottom w:val="single" w:sz="1" w:space="0" w:color="000000"/>
              <w:right w:val="single" w:sz="1" w:space="0" w:color="000000"/>
            </w:tcBorders>
            <w:shd w:val="clear" w:color="auto" w:fill="auto"/>
          </w:tcPr>
          <w:p w14:paraId="16817690" w14:textId="77777777" w:rsidR="00C96F47" w:rsidRPr="009E5D52" w:rsidRDefault="00C96F47" w:rsidP="002F53A0">
            <w:pPr>
              <w:pStyle w:val="Contedodetabela"/>
              <w:snapToGrid w:val="0"/>
              <w:jc w:val="center"/>
              <w:rPr>
                <w:b/>
                <w:bCs/>
                <w:sz w:val="22"/>
                <w:szCs w:val="22"/>
              </w:rPr>
            </w:pPr>
            <w:r w:rsidRPr="009E5D52">
              <w:rPr>
                <w:b/>
                <w:bCs/>
                <w:sz w:val="22"/>
                <w:szCs w:val="22"/>
              </w:rPr>
              <w:t>Pontuação Máxima</w:t>
            </w:r>
          </w:p>
        </w:tc>
      </w:tr>
      <w:tr w:rsidR="00C96F47" w:rsidRPr="009E5D52" w14:paraId="21ADE1AC" w14:textId="77777777" w:rsidTr="002F53A0">
        <w:tc>
          <w:tcPr>
            <w:tcW w:w="5954" w:type="dxa"/>
            <w:tcBorders>
              <w:left w:val="single" w:sz="1" w:space="0" w:color="000000"/>
              <w:bottom w:val="single" w:sz="1" w:space="0" w:color="000000"/>
            </w:tcBorders>
            <w:shd w:val="clear" w:color="auto" w:fill="auto"/>
          </w:tcPr>
          <w:p w14:paraId="5936EDAC" w14:textId="01657288" w:rsidR="00C96F47" w:rsidRPr="009E5D52" w:rsidRDefault="00C96F47" w:rsidP="002F53A0">
            <w:pPr>
              <w:pStyle w:val="Contedodetabela"/>
              <w:snapToGrid w:val="0"/>
              <w:jc w:val="both"/>
              <w:rPr>
                <w:sz w:val="22"/>
                <w:szCs w:val="22"/>
              </w:rPr>
            </w:pPr>
            <w:r w:rsidRPr="009E5D52">
              <w:rPr>
                <w:sz w:val="22"/>
                <w:szCs w:val="22"/>
              </w:rPr>
              <w:t xml:space="preserve">Cursos, seminários, congressos, </w:t>
            </w:r>
            <w:r w:rsidRPr="009E5D52">
              <w:rPr>
                <w:b/>
                <w:bCs/>
                <w:sz w:val="22"/>
                <w:szCs w:val="22"/>
              </w:rPr>
              <w:t xml:space="preserve">especializados na área de atuação de </w:t>
            </w:r>
            <w:r w:rsidR="00CD06DC">
              <w:rPr>
                <w:b/>
                <w:bCs/>
                <w:sz w:val="22"/>
                <w:szCs w:val="22"/>
              </w:rPr>
              <w:t>MEDICINA</w:t>
            </w:r>
            <w:r w:rsidRPr="009E5D52">
              <w:rPr>
                <w:sz w:val="22"/>
                <w:szCs w:val="22"/>
              </w:rPr>
              <w:t xml:space="preserve"> com duração mínima de 08 horas, concluídos até a data da inscrição. </w:t>
            </w:r>
          </w:p>
        </w:tc>
        <w:tc>
          <w:tcPr>
            <w:tcW w:w="2268" w:type="dxa"/>
            <w:tcBorders>
              <w:left w:val="single" w:sz="1" w:space="0" w:color="000000"/>
              <w:bottom w:val="single" w:sz="1" w:space="0" w:color="000000"/>
            </w:tcBorders>
            <w:shd w:val="clear" w:color="auto" w:fill="auto"/>
          </w:tcPr>
          <w:p w14:paraId="2B48BC52" w14:textId="77777777" w:rsidR="00C96F47" w:rsidRPr="009E5D52" w:rsidRDefault="00C96F47" w:rsidP="002F53A0">
            <w:pPr>
              <w:pStyle w:val="Contedodetabela"/>
              <w:snapToGrid w:val="0"/>
              <w:jc w:val="center"/>
              <w:rPr>
                <w:sz w:val="22"/>
                <w:szCs w:val="22"/>
              </w:rPr>
            </w:pPr>
            <w:r w:rsidRPr="009E5D52">
              <w:rPr>
                <w:sz w:val="22"/>
                <w:szCs w:val="22"/>
              </w:rPr>
              <w:t>5</w:t>
            </w:r>
          </w:p>
        </w:tc>
        <w:tc>
          <w:tcPr>
            <w:tcW w:w="2268" w:type="dxa"/>
            <w:tcBorders>
              <w:left w:val="single" w:sz="1" w:space="0" w:color="000000"/>
              <w:bottom w:val="single" w:sz="1" w:space="0" w:color="000000"/>
              <w:right w:val="single" w:sz="1" w:space="0" w:color="000000"/>
            </w:tcBorders>
            <w:shd w:val="clear" w:color="auto" w:fill="auto"/>
          </w:tcPr>
          <w:p w14:paraId="206D71A7" w14:textId="77777777" w:rsidR="00C96F47" w:rsidRPr="009E5D52" w:rsidRDefault="00C96F47" w:rsidP="002F53A0">
            <w:pPr>
              <w:pStyle w:val="Contedodetabela"/>
              <w:snapToGrid w:val="0"/>
              <w:jc w:val="center"/>
              <w:rPr>
                <w:sz w:val="22"/>
                <w:szCs w:val="22"/>
              </w:rPr>
            </w:pPr>
            <w:r w:rsidRPr="009E5D52">
              <w:rPr>
                <w:sz w:val="22"/>
                <w:szCs w:val="22"/>
              </w:rPr>
              <w:t>50</w:t>
            </w:r>
          </w:p>
        </w:tc>
      </w:tr>
      <w:tr w:rsidR="00C96F47" w:rsidRPr="009E5D52" w14:paraId="23DD9788" w14:textId="77777777" w:rsidTr="002F53A0">
        <w:tc>
          <w:tcPr>
            <w:tcW w:w="5954" w:type="dxa"/>
            <w:tcBorders>
              <w:left w:val="single" w:sz="1" w:space="0" w:color="000000"/>
              <w:bottom w:val="single" w:sz="1" w:space="0" w:color="000000"/>
            </w:tcBorders>
            <w:shd w:val="clear" w:color="auto" w:fill="auto"/>
          </w:tcPr>
          <w:p w14:paraId="26B73A55" w14:textId="77777777" w:rsidR="00C96F47" w:rsidRPr="009E5D52" w:rsidRDefault="00C96F47" w:rsidP="002F53A0">
            <w:pPr>
              <w:pStyle w:val="Contedodetabela"/>
              <w:snapToGrid w:val="0"/>
              <w:jc w:val="both"/>
              <w:rPr>
                <w:sz w:val="22"/>
                <w:szCs w:val="22"/>
              </w:rPr>
            </w:pPr>
            <w:r w:rsidRPr="009E5D52">
              <w:rPr>
                <w:sz w:val="22"/>
                <w:szCs w:val="22"/>
              </w:rPr>
              <w:t xml:space="preserve">Pós-graduação </w:t>
            </w:r>
            <w:r w:rsidRPr="009E5D52">
              <w:rPr>
                <w:i/>
                <w:iCs/>
                <w:sz w:val="22"/>
                <w:szCs w:val="22"/>
              </w:rPr>
              <w:t xml:space="preserve">lato sensu concluída até a data da inscrição. </w:t>
            </w:r>
            <w:r w:rsidRPr="009E5D52">
              <w:rPr>
                <w:sz w:val="22"/>
                <w:szCs w:val="22"/>
              </w:rPr>
              <w:t>(especialização)</w:t>
            </w:r>
          </w:p>
        </w:tc>
        <w:tc>
          <w:tcPr>
            <w:tcW w:w="2268" w:type="dxa"/>
            <w:tcBorders>
              <w:left w:val="single" w:sz="1" w:space="0" w:color="000000"/>
              <w:bottom w:val="single" w:sz="1" w:space="0" w:color="000000"/>
            </w:tcBorders>
            <w:shd w:val="clear" w:color="auto" w:fill="auto"/>
          </w:tcPr>
          <w:p w14:paraId="5E45A738" w14:textId="77777777" w:rsidR="00C96F47" w:rsidRPr="009E5D52" w:rsidRDefault="00C96F47" w:rsidP="002F53A0">
            <w:pPr>
              <w:pStyle w:val="Contedodetabela"/>
              <w:snapToGrid w:val="0"/>
              <w:jc w:val="center"/>
              <w:rPr>
                <w:sz w:val="22"/>
                <w:szCs w:val="22"/>
              </w:rPr>
            </w:pPr>
            <w:r w:rsidRPr="009E5D52">
              <w:rPr>
                <w:sz w:val="22"/>
                <w:szCs w:val="22"/>
              </w:rPr>
              <w:t>10</w:t>
            </w:r>
          </w:p>
        </w:tc>
        <w:tc>
          <w:tcPr>
            <w:tcW w:w="2268" w:type="dxa"/>
            <w:tcBorders>
              <w:left w:val="single" w:sz="1" w:space="0" w:color="000000"/>
              <w:bottom w:val="single" w:sz="1" w:space="0" w:color="000000"/>
              <w:right w:val="single" w:sz="1" w:space="0" w:color="000000"/>
            </w:tcBorders>
            <w:shd w:val="clear" w:color="auto" w:fill="auto"/>
          </w:tcPr>
          <w:p w14:paraId="312CEF1A" w14:textId="77777777" w:rsidR="00C96F47" w:rsidRPr="009E5D52" w:rsidRDefault="00C96F47" w:rsidP="002F53A0">
            <w:pPr>
              <w:pStyle w:val="Contedodetabela"/>
              <w:snapToGrid w:val="0"/>
              <w:jc w:val="center"/>
              <w:rPr>
                <w:sz w:val="22"/>
                <w:szCs w:val="22"/>
              </w:rPr>
            </w:pPr>
            <w:r w:rsidRPr="009E5D52">
              <w:rPr>
                <w:sz w:val="22"/>
                <w:szCs w:val="22"/>
              </w:rPr>
              <w:t>20</w:t>
            </w:r>
          </w:p>
        </w:tc>
      </w:tr>
      <w:tr w:rsidR="00C96F47" w:rsidRPr="009E5D52" w14:paraId="23AEFF21" w14:textId="77777777" w:rsidTr="002F53A0">
        <w:tc>
          <w:tcPr>
            <w:tcW w:w="5954" w:type="dxa"/>
            <w:tcBorders>
              <w:left w:val="single" w:sz="1" w:space="0" w:color="000000"/>
            </w:tcBorders>
            <w:shd w:val="clear" w:color="auto" w:fill="auto"/>
          </w:tcPr>
          <w:p w14:paraId="070B0324" w14:textId="77777777" w:rsidR="00C96F47" w:rsidRPr="009E5D52" w:rsidRDefault="00C96F47" w:rsidP="002F53A0">
            <w:pPr>
              <w:pStyle w:val="Contedodetabela"/>
              <w:snapToGrid w:val="0"/>
              <w:jc w:val="both"/>
              <w:rPr>
                <w:sz w:val="22"/>
                <w:szCs w:val="22"/>
              </w:rPr>
            </w:pPr>
            <w:r w:rsidRPr="009E5D52">
              <w:rPr>
                <w:sz w:val="22"/>
                <w:szCs w:val="22"/>
              </w:rPr>
              <w:lastRenderedPageBreak/>
              <w:t>Pós-graduação concluída até a data da inscrição.  (Mestrado, Doutorado, PhD)</w:t>
            </w:r>
          </w:p>
        </w:tc>
        <w:tc>
          <w:tcPr>
            <w:tcW w:w="2268" w:type="dxa"/>
            <w:tcBorders>
              <w:left w:val="single" w:sz="1" w:space="0" w:color="000000"/>
            </w:tcBorders>
            <w:shd w:val="clear" w:color="auto" w:fill="auto"/>
          </w:tcPr>
          <w:p w14:paraId="4C844189" w14:textId="77777777" w:rsidR="00C96F47" w:rsidRPr="009E5D52" w:rsidRDefault="00C96F47" w:rsidP="002F53A0">
            <w:pPr>
              <w:pStyle w:val="Contedodetabela"/>
              <w:snapToGrid w:val="0"/>
              <w:jc w:val="center"/>
              <w:rPr>
                <w:sz w:val="22"/>
                <w:szCs w:val="22"/>
              </w:rPr>
            </w:pPr>
            <w:r w:rsidRPr="009E5D52">
              <w:rPr>
                <w:sz w:val="22"/>
                <w:szCs w:val="22"/>
              </w:rPr>
              <w:t>15</w:t>
            </w:r>
          </w:p>
        </w:tc>
        <w:tc>
          <w:tcPr>
            <w:tcW w:w="2268" w:type="dxa"/>
            <w:tcBorders>
              <w:left w:val="single" w:sz="1" w:space="0" w:color="000000"/>
              <w:right w:val="single" w:sz="1" w:space="0" w:color="000000"/>
            </w:tcBorders>
            <w:shd w:val="clear" w:color="auto" w:fill="auto"/>
          </w:tcPr>
          <w:p w14:paraId="08D30D39" w14:textId="77777777" w:rsidR="00C96F47" w:rsidRPr="009E5D52" w:rsidRDefault="00C96F47" w:rsidP="002F53A0">
            <w:pPr>
              <w:pStyle w:val="Contedodetabela"/>
              <w:snapToGrid w:val="0"/>
              <w:jc w:val="center"/>
              <w:rPr>
                <w:sz w:val="22"/>
                <w:szCs w:val="22"/>
              </w:rPr>
            </w:pPr>
            <w:r w:rsidRPr="009E5D52">
              <w:rPr>
                <w:sz w:val="22"/>
                <w:szCs w:val="22"/>
              </w:rPr>
              <w:t>30</w:t>
            </w:r>
          </w:p>
        </w:tc>
      </w:tr>
      <w:tr w:rsidR="00C96F47" w:rsidRPr="009E5D52" w14:paraId="4B99322F" w14:textId="77777777" w:rsidTr="002F53A0">
        <w:tc>
          <w:tcPr>
            <w:tcW w:w="5954" w:type="dxa"/>
            <w:tcBorders>
              <w:left w:val="single" w:sz="1" w:space="0" w:color="000000"/>
              <w:bottom w:val="single" w:sz="1" w:space="0" w:color="000000"/>
            </w:tcBorders>
            <w:shd w:val="clear" w:color="auto" w:fill="auto"/>
          </w:tcPr>
          <w:p w14:paraId="0B7E4A0B" w14:textId="77777777" w:rsidR="00C96F47" w:rsidRPr="009E5D52" w:rsidRDefault="00C96F47" w:rsidP="002F53A0">
            <w:pPr>
              <w:pStyle w:val="Contedodetabela"/>
              <w:snapToGrid w:val="0"/>
              <w:jc w:val="both"/>
              <w:rPr>
                <w:sz w:val="22"/>
                <w:szCs w:val="22"/>
              </w:rPr>
            </w:pPr>
          </w:p>
        </w:tc>
        <w:tc>
          <w:tcPr>
            <w:tcW w:w="2268" w:type="dxa"/>
            <w:tcBorders>
              <w:left w:val="single" w:sz="1" w:space="0" w:color="000000"/>
              <w:bottom w:val="single" w:sz="1" w:space="0" w:color="000000"/>
            </w:tcBorders>
            <w:shd w:val="clear" w:color="auto" w:fill="auto"/>
          </w:tcPr>
          <w:p w14:paraId="06EB2C31" w14:textId="77777777" w:rsidR="00C96F47" w:rsidRPr="009E5D52" w:rsidRDefault="00C96F47" w:rsidP="002F53A0">
            <w:pPr>
              <w:pStyle w:val="Contedodetabela"/>
              <w:snapToGrid w:val="0"/>
              <w:jc w:val="center"/>
              <w:rPr>
                <w:sz w:val="22"/>
                <w:szCs w:val="22"/>
              </w:rPr>
            </w:pPr>
          </w:p>
        </w:tc>
        <w:tc>
          <w:tcPr>
            <w:tcW w:w="2268" w:type="dxa"/>
            <w:tcBorders>
              <w:left w:val="single" w:sz="1" w:space="0" w:color="000000"/>
              <w:bottom w:val="single" w:sz="1" w:space="0" w:color="000000"/>
              <w:right w:val="single" w:sz="1" w:space="0" w:color="000000"/>
            </w:tcBorders>
            <w:shd w:val="clear" w:color="auto" w:fill="auto"/>
          </w:tcPr>
          <w:p w14:paraId="070AFD04" w14:textId="77777777" w:rsidR="00C96F47" w:rsidRPr="009E5D52" w:rsidRDefault="00C96F47" w:rsidP="002F53A0">
            <w:pPr>
              <w:pStyle w:val="Contedodetabela"/>
              <w:snapToGrid w:val="0"/>
              <w:jc w:val="center"/>
              <w:rPr>
                <w:sz w:val="22"/>
                <w:szCs w:val="22"/>
              </w:rPr>
            </w:pPr>
          </w:p>
        </w:tc>
      </w:tr>
    </w:tbl>
    <w:p w14:paraId="39742CC0" w14:textId="77777777" w:rsidR="00C0656B" w:rsidRPr="009E5D52" w:rsidRDefault="00C0656B" w:rsidP="00826159">
      <w:pPr>
        <w:autoSpaceDE w:val="0"/>
        <w:spacing w:after="0" w:line="240" w:lineRule="auto"/>
        <w:jc w:val="both"/>
        <w:rPr>
          <w:rFonts w:ascii="Times New Roman" w:hAnsi="Times New Roman" w:cs="Times New Roman"/>
        </w:rPr>
      </w:pPr>
    </w:p>
    <w:p w14:paraId="1E76BA17" w14:textId="77777777" w:rsidR="00C96F47" w:rsidRPr="009E5D52" w:rsidRDefault="00C96F47" w:rsidP="00F314B3">
      <w:pPr>
        <w:autoSpaceDE w:val="0"/>
        <w:spacing w:after="0"/>
        <w:jc w:val="both"/>
        <w:rPr>
          <w:rFonts w:ascii="Times New Roman" w:hAnsi="Times New Roman" w:cs="Times New Roman"/>
          <w:b/>
        </w:rPr>
      </w:pPr>
    </w:p>
    <w:p w14:paraId="63FC1FEA" w14:textId="77777777" w:rsidR="00342801" w:rsidRPr="007F6189" w:rsidRDefault="00342801" w:rsidP="00F314B3">
      <w:pPr>
        <w:autoSpaceDE w:val="0"/>
        <w:spacing w:after="0"/>
        <w:jc w:val="both"/>
        <w:rPr>
          <w:rFonts w:ascii="Times New Roman" w:hAnsi="Times New Roman" w:cs="Times New Roman"/>
          <w:b/>
          <w:color w:val="000000"/>
        </w:rPr>
      </w:pPr>
      <w:r w:rsidRPr="007F6189">
        <w:rPr>
          <w:rFonts w:ascii="Times New Roman" w:hAnsi="Times New Roman" w:cs="Times New Roman"/>
          <w:b/>
          <w:color w:val="000000"/>
        </w:rPr>
        <w:t>7. ANÁLISE DOS CURRÍCULOS E DIVULGAÇÃO DO RESULTADO PRELIMINAR</w:t>
      </w:r>
    </w:p>
    <w:p w14:paraId="5A615136" w14:textId="77777777" w:rsidR="00342801" w:rsidRPr="007F6189" w:rsidRDefault="00342801" w:rsidP="00F314B3">
      <w:pPr>
        <w:autoSpaceDE w:val="0"/>
        <w:spacing w:after="0"/>
        <w:jc w:val="both"/>
        <w:rPr>
          <w:rFonts w:ascii="Times New Roman" w:hAnsi="Times New Roman" w:cs="Times New Roman"/>
          <w:b/>
          <w:color w:val="000000"/>
        </w:rPr>
      </w:pPr>
    </w:p>
    <w:p w14:paraId="62757276" w14:textId="77777777" w:rsidR="00342801" w:rsidRPr="007F6189" w:rsidRDefault="00342801" w:rsidP="00F314B3">
      <w:pPr>
        <w:autoSpaceDE w:val="0"/>
        <w:spacing w:after="0"/>
        <w:jc w:val="both"/>
        <w:rPr>
          <w:rFonts w:ascii="Times New Roman" w:hAnsi="Times New Roman" w:cs="Times New Roman"/>
          <w:color w:val="000000"/>
        </w:rPr>
      </w:pPr>
      <w:r w:rsidRPr="007F6189">
        <w:rPr>
          <w:rFonts w:ascii="Times New Roman" w:hAnsi="Times New Roman" w:cs="Times New Roman"/>
          <w:b/>
          <w:color w:val="000000"/>
        </w:rPr>
        <w:t>7.1</w:t>
      </w:r>
      <w:r w:rsidRPr="007F6189">
        <w:rPr>
          <w:rFonts w:ascii="Times New Roman" w:hAnsi="Times New Roman" w:cs="Times New Roman"/>
          <w:color w:val="000000"/>
        </w:rPr>
        <w:t xml:space="preserve"> No prazo de </w:t>
      </w:r>
      <w:r w:rsidR="002602CB" w:rsidRPr="007F6189">
        <w:rPr>
          <w:rFonts w:ascii="Times New Roman" w:hAnsi="Times New Roman" w:cs="Times New Roman"/>
          <w:color w:val="000000"/>
        </w:rPr>
        <w:t>0</w:t>
      </w:r>
      <w:r w:rsidR="00485379" w:rsidRPr="007F6189">
        <w:rPr>
          <w:rFonts w:ascii="Times New Roman" w:hAnsi="Times New Roman" w:cs="Times New Roman"/>
          <w:color w:val="000000"/>
        </w:rPr>
        <w:t>1</w:t>
      </w:r>
      <w:r w:rsidR="00D2064B" w:rsidRPr="007F6189">
        <w:rPr>
          <w:rFonts w:ascii="Times New Roman" w:hAnsi="Times New Roman" w:cs="Times New Roman"/>
          <w:color w:val="000000"/>
        </w:rPr>
        <w:t>(</w:t>
      </w:r>
      <w:r w:rsidR="00485379" w:rsidRPr="007F6189">
        <w:rPr>
          <w:rFonts w:ascii="Times New Roman" w:hAnsi="Times New Roman" w:cs="Times New Roman"/>
          <w:color w:val="000000"/>
        </w:rPr>
        <w:t>um</w:t>
      </w:r>
      <w:r w:rsidR="00D2064B" w:rsidRPr="007F6189">
        <w:rPr>
          <w:rFonts w:ascii="Times New Roman" w:hAnsi="Times New Roman" w:cs="Times New Roman"/>
          <w:color w:val="000000"/>
        </w:rPr>
        <w:t>)</w:t>
      </w:r>
      <w:r w:rsidRPr="007F6189">
        <w:rPr>
          <w:rFonts w:ascii="Times New Roman" w:hAnsi="Times New Roman" w:cs="Times New Roman"/>
          <w:color w:val="000000"/>
        </w:rPr>
        <w:t xml:space="preserve"> dia, a Comissão deverá proceder à análise dos currículos.</w:t>
      </w:r>
    </w:p>
    <w:p w14:paraId="4EB4FDA5" w14:textId="77777777" w:rsidR="00342801" w:rsidRPr="007F6189" w:rsidRDefault="00342801" w:rsidP="00F314B3">
      <w:pPr>
        <w:autoSpaceDE w:val="0"/>
        <w:spacing w:after="0"/>
        <w:jc w:val="both"/>
        <w:rPr>
          <w:rFonts w:ascii="Times New Roman" w:hAnsi="Times New Roman" w:cs="Times New Roman"/>
          <w:color w:val="000000"/>
        </w:rPr>
      </w:pPr>
    </w:p>
    <w:p w14:paraId="1073888C" w14:textId="77777777" w:rsidR="00342801" w:rsidRPr="007F6189" w:rsidRDefault="00342801" w:rsidP="00F314B3">
      <w:pPr>
        <w:autoSpaceDE w:val="0"/>
        <w:spacing w:after="0"/>
        <w:jc w:val="both"/>
        <w:rPr>
          <w:rFonts w:ascii="Times New Roman" w:hAnsi="Times New Roman" w:cs="Times New Roman"/>
          <w:color w:val="000000"/>
        </w:rPr>
      </w:pPr>
      <w:r w:rsidRPr="007F6189">
        <w:rPr>
          <w:rFonts w:ascii="Times New Roman" w:hAnsi="Times New Roman" w:cs="Times New Roman"/>
          <w:b/>
          <w:bCs/>
          <w:color w:val="000000"/>
        </w:rPr>
        <w:t xml:space="preserve">7.2 </w:t>
      </w:r>
      <w:r w:rsidRPr="007F6189">
        <w:rPr>
          <w:rFonts w:ascii="Times New Roman" w:hAnsi="Times New Roman" w:cs="Times New Roman"/>
          <w:color w:val="000000"/>
        </w:rPr>
        <w:t>Ultimada a identificação dos candidatos e a totalização das notas, o resultado preliminar será publicado no painel de publicações oficiais da Prefeitura Municipal e em meio eletrônico, se houver, abrindo-se o prazo para os candidatos apresentarem recursos, nos termos estabelecidos neste edital.</w:t>
      </w:r>
    </w:p>
    <w:p w14:paraId="3B4A2206" w14:textId="77777777" w:rsidR="00342801" w:rsidRPr="007F6189" w:rsidRDefault="00342801" w:rsidP="00F314B3">
      <w:pPr>
        <w:autoSpaceDE w:val="0"/>
        <w:spacing w:after="0"/>
        <w:jc w:val="both"/>
        <w:rPr>
          <w:rFonts w:ascii="Times New Roman" w:hAnsi="Times New Roman" w:cs="Times New Roman"/>
          <w:b/>
          <w:bCs/>
          <w:shd w:val="clear" w:color="auto" w:fill="FFFF00"/>
        </w:rPr>
      </w:pPr>
    </w:p>
    <w:p w14:paraId="26081EBE" w14:textId="77777777" w:rsidR="00342801" w:rsidRPr="007F6189" w:rsidRDefault="00342801" w:rsidP="00F314B3">
      <w:pPr>
        <w:autoSpaceDE w:val="0"/>
        <w:spacing w:after="0"/>
        <w:jc w:val="both"/>
        <w:rPr>
          <w:rFonts w:ascii="Times New Roman" w:hAnsi="Times New Roman" w:cs="Times New Roman"/>
          <w:b/>
          <w:color w:val="000000"/>
        </w:rPr>
      </w:pPr>
      <w:r w:rsidRPr="007F6189">
        <w:rPr>
          <w:rFonts w:ascii="Times New Roman" w:hAnsi="Times New Roman" w:cs="Times New Roman"/>
          <w:b/>
          <w:color w:val="000000"/>
        </w:rPr>
        <w:t xml:space="preserve">8. RECURSOS </w:t>
      </w:r>
    </w:p>
    <w:p w14:paraId="20901B58" w14:textId="77777777" w:rsidR="00342801" w:rsidRPr="007F6189" w:rsidRDefault="00342801" w:rsidP="00F314B3">
      <w:pPr>
        <w:autoSpaceDE w:val="0"/>
        <w:spacing w:after="0"/>
        <w:jc w:val="both"/>
        <w:rPr>
          <w:rFonts w:ascii="Times New Roman" w:hAnsi="Times New Roman" w:cs="Times New Roman"/>
          <w:color w:val="000000"/>
        </w:rPr>
      </w:pPr>
    </w:p>
    <w:p w14:paraId="5375BAE9" w14:textId="77777777" w:rsidR="00342801" w:rsidRPr="007F6189" w:rsidRDefault="00342801" w:rsidP="00F314B3">
      <w:pPr>
        <w:autoSpaceDE w:val="0"/>
        <w:spacing w:after="0"/>
        <w:jc w:val="both"/>
        <w:rPr>
          <w:rFonts w:ascii="Times New Roman" w:hAnsi="Times New Roman" w:cs="Times New Roman"/>
          <w:color w:val="000000"/>
        </w:rPr>
      </w:pPr>
      <w:r w:rsidRPr="007F6189">
        <w:rPr>
          <w:rFonts w:ascii="Times New Roman" w:hAnsi="Times New Roman" w:cs="Times New Roman"/>
          <w:b/>
          <w:color w:val="000000"/>
        </w:rPr>
        <w:t>8.1</w:t>
      </w:r>
      <w:r w:rsidRPr="007F6189">
        <w:rPr>
          <w:rFonts w:ascii="Times New Roman" w:hAnsi="Times New Roman" w:cs="Times New Roman"/>
          <w:color w:val="000000"/>
        </w:rPr>
        <w:t xml:space="preserve"> Da classificação preliminar dos candidatos </w:t>
      </w:r>
      <w:r w:rsidR="005E6BC2" w:rsidRPr="007F6189">
        <w:rPr>
          <w:rFonts w:ascii="Times New Roman" w:hAnsi="Times New Roman" w:cs="Times New Roman"/>
          <w:color w:val="000000"/>
        </w:rPr>
        <w:t>são cabíveis</w:t>
      </w:r>
      <w:r w:rsidRPr="007F6189">
        <w:rPr>
          <w:rFonts w:ascii="Times New Roman" w:hAnsi="Times New Roman" w:cs="Times New Roman"/>
          <w:color w:val="000000"/>
        </w:rPr>
        <w:t xml:space="preserve"> recurso</w:t>
      </w:r>
      <w:r w:rsidR="005E6BC2" w:rsidRPr="007F6189">
        <w:rPr>
          <w:rFonts w:ascii="Times New Roman" w:hAnsi="Times New Roman" w:cs="Times New Roman"/>
          <w:color w:val="000000"/>
        </w:rPr>
        <w:t>s</w:t>
      </w:r>
      <w:r w:rsidRPr="007F6189">
        <w:rPr>
          <w:rFonts w:ascii="Times New Roman" w:hAnsi="Times New Roman" w:cs="Times New Roman"/>
          <w:color w:val="000000"/>
        </w:rPr>
        <w:t xml:space="preserve"> endereçado</w:t>
      </w:r>
      <w:r w:rsidR="005E6BC2" w:rsidRPr="007F6189">
        <w:rPr>
          <w:rFonts w:ascii="Times New Roman" w:hAnsi="Times New Roman" w:cs="Times New Roman"/>
          <w:color w:val="000000"/>
        </w:rPr>
        <w:t>s</w:t>
      </w:r>
      <w:r w:rsidRPr="007F6189">
        <w:rPr>
          <w:rFonts w:ascii="Times New Roman" w:hAnsi="Times New Roman" w:cs="Times New Roman"/>
          <w:color w:val="000000"/>
        </w:rPr>
        <w:t xml:space="preserve"> à Comissão, uma única vez, no prazo comum de um dia.</w:t>
      </w:r>
    </w:p>
    <w:p w14:paraId="66906278" w14:textId="77777777" w:rsidR="00342801" w:rsidRPr="007F6189" w:rsidRDefault="00342801" w:rsidP="00F314B3">
      <w:pPr>
        <w:autoSpaceDE w:val="0"/>
        <w:spacing w:after="0"/>
        <w:jc w:val="both"/>
        <w:rPr>
          <w:rFonts w:ascii="Times New Roman" w:hAnsi="Times New Roman" w:cs="Times New Roman"/>
          <w:b/>
          <w:bCs/>
          <w:color w:val="000000"/>
        </w:rPr>
      </w:pPr>
    </w:p>
    <w:p w14:paraId="4C1E9007" w14:textId="77777777" w:rsidR="00342801" w:rsidRPr="007F6189" w:rsidRDefault="00342801" w:rsidP="00F314B3">
      <w:pPr>
        <w:autoSpaceDE w:val="0"/>
        <w:spacing w:after="0"/>
        <w:jc w:val="both"/>
        <w:rPr>
          <w:rFonts w:ascii="Times New Roman" w:hAnsi="Times New Roman" w:cs="Times New Roman"/>
          <w:color w:val="000000"/>
        </w:rPr>
      </w:pPr>
      <w:r w:rsidRPr="007F6189">
        <w:rPr>
          <w:rFonts w:ascii="Times New Roman" w:hAnsi="Times New Roman" w:cs="Times New Roman"/>
          <w:b/>
          <w:bCs/>
          <w:color w:val="000000"/>
        </w:rPr>
        <w:t xml:space="preserve">8.1.1 </w:t>
      </w:r>
      <w:r w:rsidRPr="007F6189">
        <w:rPr>
          <w:rFonts w:ascii="Times New Roman" w:hAnsi="Times New Roman" w:cs="Times New Roman"/>
          <w:color w:val="000000"/>
        </w:rPr>
        <w:t>O recurso deverá conter a perfeita identificação do recorrente e as razões do pedido recursal.</w:t>
      </w:r>
    </w:p>
    <w:p w14:paraId="4B882EBD" w14:textId="77777777" w:rsidR="00342801" w:rsidRPr="007F6189" w:rsidRDefault="00342801" w:rsidP="00F314B3">
      <w:pPr>
        <w:autoSpaceDE w:val="0"/>
        <w:spacing w:after="0"/>
        <w:jc w:val="both"/>
        <w:rPr>
          <w:rFonts w:ascii="Times New Roman" w:hAnsi="Times New Roman" w:cs="Times New Roman"/>
          <w:b/>
          <w:bCs/>
          <w:color w:val="000000"/>
        </w:rPr>
      </w:pPr>
    </w:p>
    <w:p w14:paraId="4275EC77" w14:textId="77777777" w:rsidR="00342801" w:rsidRPr="007F6189" w:rsidRDefault="00342801" w:rsidP="00F314B3">
      <w:pPr>
        <w:autoSpaceDE w:val="0"/>
        <w:spacing w:after="0"/>
        <w:jc w:val="both"/>
        <w:rPr>
          <w:rFonts w:ascii="Times New Roman" w:hAnsi="Times New Roman" w:cs="Times New Roman"/>
          <w:color w:val="000000"/>
        </w:rPr>
      </w:pPr>
      <w:r w:rsidRPr="007F6189">
        <w:rPr>
          <w:rFonts w:ascii="Times New Roman" w:hAnsi="Times New Roman" w:cs="Times New Roman"/>
          <w:b/>
          <w:bCs/>
          <w:color w:val="000000"/>
        </w:rPr>
        <w:t xml:space="preserve">8.1.2 </w:t>
      </w:r>
      <w:r w:rsidRPr="007F6189">
        <w:rPr>
          <w:rFonts w:ascii="Times New Roman" w:hAnsi="Times New Roman" w:cs="Times New Roman"/>
          <w:color w:val="000000"/>
        </w:rPr>
        <w:t>Será possibilitada vista dos currículos e documentos na presença da Comissão, permitindo-se anotações.</w:t>
      </w:r>
    </w:p>
    <w:p w14:paraId="40FD68F9" w14:textId="77777777" w:rsidR="00342801" w:rsidRPr="007F6189" w:rsidRDefault="00342801" w:rsidP="00F314B3">
      <w:pPr>
        <w:autoSpaceDE w:val="0"/>
        <w:spacing w:after="0"/>
        <w:jc w:val="both"/>
        <w:rPr>
          <w:rFonts w:ascii="Times New Roman" w:hAnsi="Times New Roman" w:cs="Times New Roman"/>
          <w:b/>
          <w:bCs/>
          <w:color w:val="000000"/>
        </w:rPr>
      </w:pPr>
    </w:p>
    <w:p w14:paraId="54B0E6D5" w14:textId="77777777" w:rsidR="00342801" w:rsidRPr="007F6189" w:rsidRDefault="00342801" w:rsidP="00F314B3">
      <w:pPr>
        <w:autoSpaceDE w:val="0"/>
        <w:spacing w:after="0"/>
        <w:jc w:val="both"/>
        <w:rPr>
          <w:rFonts w:ascii="Times New Roman" w:hAnsi="Times New Roman" w:cs="Times New Roman"/>
          <w:color w:val="000000"/>
        </w:rPr>
      </w:pPr>
      <w:r w:rsidRPr="007F6189">
        <w:rPr>
          <w:rFonts w:ascii="Times New Roman" w:hAnsi="Times New Roman" w:cs="Times New Roman"/>
          <w:b/>
          <w:bCs/>
          <w:color w:val="000000"/>
        </w:rPr>
        <w:t xml:space="preserve">8.1.3 </w:t>
      </w:r>
      <w:r w:rsidRPr="007F6189">
        <w:rPr>
          <w:rFonts w:ascii="Times New Roman" w:hAnsi="Times New Roman" w:cs="Times New Roman"/>
          <w:color w:val="000000"/>
        </w:rPr>
        <w:t>Havendo a reconsideração da decisão classificatória pela Comissão, o nome do candidato passará a constar no rol de selecionados.</w:t>
      </w:r>
    </w:p>
    <w:p w14:paraId="21945312" w14:textId="77777777" w:rsidR="00342801" w:rsidRPr="007F6189" w:rsidRDefault="00342801" w:rsidP="00F314B3">
      <w:pPr>
        <w:autoSpaceDE w:val="0"/>
        <w:spacing w:after="0"/>
        <w:jc w:val="both"/>
        <w:rPr>
          <w:rFonts w:ascii="Times New Roman" w:hAnsi="Times New Roman" w:cs="Times New Roman"/>
          <w:b/>
          <w:bCs/>
          <w:color w:val="000000"/>
        </w:rPr>
      </w:pPr>
    </w:p>
    <w:p w14:paraId="52439D46" w14:textId="166FB093" w:rsidR="00342801" w:rsidRPr="007F6189" w:rsidRDefault="00342801" w:rsidP="00F314B3">
      <w:pPr>
        <w:autoSpaceDE w:val="0"/>
        <w:spacing w:after="0"/>
        <w:jc w:val="both"/>
        <w:rPr>
          <w:rFonts w:ascii="Times New Roman" w:hAnsi="Times New Roman" w:cs="Times New Roman"/>
          <w:color w:val="000000"/>
        </w:rPr>
      </w:pPr>
      <w:r w:rsidRPr="007F6189">
        <w:rPr>
          <w:rFonts w:ascii="Times New Roman" w:hAnsi="Times New Roman" w:cs="Times New Roman"/>
          <w:b/>
          <w:bCs/>
          <w:color w:val="000000"/>
        </w:rPr>
        <w:t xml:space="preserve">8.1.4 </w:t>
      </w:r>
      <w:r w:rsidRPr="007F6189">
        <w:rPr>
          <w:rFonts w:ascii="Times New Roman" w:hAnsi="Times New Roman" w:cs="Times New Roman"/>
          <w:color w:val="000000"/>
        </w:rPr>
        <w:t>Sendo mantida a decisão da Comissão, o recurso será encaminhado ao Prefeito Municipal para julgamento, no prazo de um dia, cuja decisão deverá ser motivada.</w:t>
      </w:r>
      <w:r w:rsidR="0097237B" w:rsidRPr="007F6189">
        <w:rPr>
          <w:rFonts w:ascii="Times New Roman" w:hAnsi="Times New Roman" w:cs="Times New Roman"/>
          <w:color w:val="000000"/>
        </w:rPr>
        <w:t xml:space="preserve"> </w:t>
      </w:r>
    </w:p>
    <w:p w14:paraId="06F56811" w14:textId="77777777" w:rsidR="00342801" w:rsidRPr="007F6189" w:rsidRDefault="00342801" w:rsidP="00F314B3">
      <w:pPr>
        <w:autoSpaceDE w:val="0"/>
        <w:spacing w:after="0"/>
        <w:jc w:val="both"/>
        <w:rPr>
          <w:rFonts w:ascii="Times New Roman" w:hAnsi="Times New Roman" w:cs="Times New Roman"/>
          <w:b/>
          <w:bCs/>
          <w:shd w:val="clear" w:color="auto" w:fill="FFFF00"/>
        </w:rPr>
      </w:pPr>
    </w:p>
    <w:p w14:paraId="1A9A6C73" w14:textId="77777777" w:rsidR="00826159" w:rsidRPr="007F6189" w:rsidRDefault="00826159" w:rsidP="00F314B3">
      <w:pPr>
        <w:autoSpaceDE w:val="0"/>
        <w:spacing w:after="0"/>
        <w:jc w:val="both"/>
        <w:rPr>
          <w:rFonts w:ascii="Times New Roman" w:hAnsi="Times New Roman" w:cs="Times New Roman"/>
          <w:b/>
          <w:color w:val="000000"/>
        </w:rPr>
      </w:pPr>
    </w:p>
    <w:p w14:paraId="0FA5FB4B" w14:textId="5CB1586E" w:rsidR="00342801" w:rsidRPr="007F6189" w:rsidRDefault="00342801" w:rsidP="00F314B3">
      <w:pPr>
        <w:autoSpaceDE w:val="0"/>
        <w:spacing w:after="0"/>
        <w:jc w:val="both"/>
        <w:rPr>
          <w:rFonts w:ascii="Times New Roman" w:hAnsi="Times New Roman" w:cs="Times New Roman"/>
          <w:b/>
          <w:color w:val="000000"/>
        </w:rPr>
      </w:pPr>
      <w:r w:rsidRPr="007F6189">
        <w:rPr>
          <w:rFonts w:ascii="Times New Roman" w:hAnsi="Times New Roman" w:cs="Times New Roman"/>
          <w:b/>
          <w:color w:val="000000"/>
        </w:rPr>
        <w:t>9. CRITÉRIOS PARA DESEMPATE</w:t>
      </w:r>
    </w:p>
    <w:p w14:paraId="6DA618AD" w14:textId="77777777" w:rsidR="00342801" w:rsidRPr="00C96F47" w:rsidRDefault="00342801" w:rsidP="00F314B3">
      <w:pPr>
        <w:autoSpaceDE w:val="0"/>
        <w:spacing w:after="0"/>
        <w:jc w:val="both"/>
        <w:rPr>
          <w:rFonts w:ascii="Times New Roman" w:hAnsi="Times New Roman" w:cs="Times New Roman"/>
          <w:b/>
          <w:color w:val="000000"/>
        </w:rPr>
      </w:pPr>
    </w:p>
    <w:p w14:paraId="180D9A0A" w14:textId="07202156" w:rsidR="00342801" w:rsidRPr="00C96F47" w:rsidRDefault="00342801" w:rsidP="00F314B3">
      <w:pPr>
        <w:autoSpaceDE w:val="0"/>
        <w:spacing w:after="0"/>
        <w:jc w:val="both"/>
        <w:rPr>
          <w:rFonts w:ascii="Times New Roman" w:hAnsi="Times New Roman" w:cs="Times New Roman"/>
          <w:color w:val="000000"/>
        </w:rPr>
      </w:pPr>
      <w:r w:rsidRPr="00C96F47">
        <w:rPr>
          <w:rFonts w:ascii="Times New Roman" w:hAnsi="Times New Roman" w:cs="Times New Roman"/>
          <w:b/>
          <w:color w:val="000000"/>
        </w:rPr>
        <w:t xml:space="preserve">9.1 </w:t>
      </w:r>
      <w:r w:rsidRPr="00C96F47">
        <w:rPr>
          <w:rFonts w:ascii="Times New Roman" w:hAnsi="Times New Roman" w:cs="Times New Roman"/>
          <w:color w:val="000000"/>
        </w:rPr>
        <w:t>Verificando-se a ocorrência de empate em relação às notas recebidas por dois ou mais candidatos, terá preferência na ordem classificatória, sucessivamente, o candidato que:</w:t>
      </w:r>
    </w:p>
    <w:p w14:paraId="157A1D97" w14:textId="77777777" w:rsidR="00C96F47" w:rsidRPr="00C96F47" w:rsidRDefault="00C96F47" w:rsidP="00C96F47">
      <w:pPr>
        <w:autoSpaceDE w:val="0"/>
        <w:spacing w:after="0"/>
        <w:jc w:val="both"/>
        <w:rPr>
          <w:rFonts w:ascii="Times New Roman" w:hAnsi="Times New Roman" w:cs="Times New Roman"/>
          <w:b/>
          <w:bCs/>
          <w:color w:val="000000"/>
        </w:rPr>
      </w:pPr>
    </w:p>
    <w:p w14:paraId="08CDDAB6" w14:textId="77777777" w:rsidR="00C96F47" w:rsidRPr="00C96F47" w:rsidRDefault="00C96F47" w:rsidP="00C96F47">
      <w:pPr>
        <w:autoSpaceDE w:val="0"/>
        <w:spacing w:after="0"/>
        <w:jc w:val="both"/>
        <w:rPr>
          <w:rFonts w:ascii="Times New Roman" w:hAnsi="Times New Roman" w:cs="Times New Roman"/>
          <w:color w:val="000000"/>
        </w:rPr>
      </w:pPr>
      <w:r w:rsidRPr="00C96F47">
        <w:rPr>
          <w:rFonts w:ascii="Times New Roman" w:hAnsi="Times New Roman" w:cs="Times New Roman"/>
          <w:b/>
          <w:bCs/>
          <w:color w:val="000000"/>
        </w:rPr>
        <w:t xml:space="preserve">9.1.1 </w:t>
      </w:r>
      <w:r w:rsidRPr="00C96F47">
        <w:rPr>
          <w:rFonts w:ascii="Times New Roman" w:hAnsi="Times New Roman" w:cs="Times New Roman"/>
          <w:color w:val="000000"/>
        </w:rPr>
        <w:t>apresentar idade mais avançada, dentre aqueles com idade igual ou superior a sessenta anos;</w:t>
      </w:r>
    </w:p>
    <w:p w14:paraId="5C4C3C13" w14:textId="77777777" w:rsidR="00C96F47" w:rsidRPr="00C96F47" w:rsidRDefault="00C96F47" w:rsidP="00C96F47">
      <w:pPr>
        <w:autoSpaceDE w:val="0"/>
        <w:spacing w:after="0"/>
        <w:jc w:val="both"/>
        <w:rPr>
          <w:rFonts w:ascii="Times New Roman" w:hAnsi="Times New Roman" w:cs="Times New Roman"/>
          <w:b/>
          <w:bCs/>
          <w:color w:val="000000"/>
        </w:rPr>
      </w:pPr>
    </w:p>
    <w:p w14:paraId="73A99B70" w14:textId="654305A6" w:rsidR="00C96F47" w:rsidRPr="00C96F47" w:rsidRDefault="00C96F47" w:rsidP="00C96F47">
      <w:pPr>
        <w:autoSpaceDE w:val="0"/>
        <w:spacing w:after="0"/>
        <w:jc w:val="both"/>
        <w:rPr>
          <w:rFonts w:ascii="Times New Roman" w:hAnsi="Times New Roman" w:cs="Times New Roman"/>
        </w:rPr>
      </w:pPr>
      <w:r w:rsidRPr="00C96F47">
        <w:rPr>
          <w:rFonts w:ascii="Times New Roman" w:hAnsi="Times New Roman" w:cs="Times New Roman"/>
          <w:b/>
          <w:bCs/>
        </w:rPr>
        <w:t xml:space="preserve">9.1.2 </w:t>
      </w:r>
      <w:r w:rsidRPr="00C96F47">
        <w:rPr>
          <w:rFonts w:ascii="Times New Roman" w:hAnsi="Times New Roman" w:cs="Times New Roman"/>
        </w:rPr>
        <w:t>tiver obtido a maior nota no critério de Pós-graduação</w:t>
      </w:r>
      <w:r>
        <w:rPr>
          <w:rFonts w:ascii="Times New Roman" w:hAnsi="Times New Roman" w:cs="Times New Roman"/>
        </w:rPr>
        <w:t xml:space="preserve"> </w:t>
      </w:r>
      <w:r w:rsidRPr="00C96F47">
        <w:rPr>
          <w:rFonts w:ascii="Times New Roman" w:hAnsi="Times New Roman" w:cs="Times New Roman"/>
        </w:rPr>
        <w:t xml:space="preserve">(Mestrado, Doutorado, PhD) concluída até a data da inscrição; </w:t>
      </w:r>
    </w:p>
    <w:p w14:paraId="4CBCFF2A" w14:textId="77777777" w:rsidR="00C96F47" w:rsidRPr="00C96F47" w:rsidRDefault="00C96F47" w:rsidP="00C96F47">
      <w:pPr>
        <w:autoSpaceDE w:val="0"/>
        <w:spacing w:after="0"/>
        <w:jc w:val="both"/>
        <w:rPr>
          <w:rFonts w:ascii="Times New Roman" w:hAnsi="Times New Roman" w:cs="Times New Roman"/>
        </w:rPr>
      </w:pPr>
    </w:p>
    <w:p w14:paraId="0995C242" w14:textId="77777777" w:rsidR="00C96F47" w:rsidRPr="00C96F47" w:rsidRDefault="00C96F47" w:rsidP="00C96F47">
      <w:pPr>
        <w:autoSpaceDE w:val="0"/>
        <w:spacing w:after="0"/>
        <w:jc w:val="both"/>
        <w:rPr>
          <w:rFonts w:ascii="Times New Roman" w:hAnsi="Times New Roman" w:cs="Times New Roman"/>
        </w:rPr>
      </w:pPr>
      <w:r w:rsidRPr="00C96F47">
        <w:rPr>
          <w:rFonts w:ascii="Times New Roman" w:hAnsi="Times New Roman" w:cs="Times New Roman"/>
          <w:b/>
        </w:rPr>
        <w:t>9.1.3</w:t>
      </w:r>
      <w:r w:rsidRPr="00C96F47">
        <w:rPr>
          <w:rFonts w:ascii="Times New Roman" w:hAnsi="Times New Roman" w:cs="Times New Roman"/>
        </w:rPr>
        <w:t xml:space="preserve"> tiver obtido a maior nota no critério de Pós-graduação </w:t>
      </w:r>
      <w:r w:rsidRPr="00C96F47">
        <w:rPr>
          <w:rFonts w:ascii="Times New Roman" w:hAnsi="Times New Roman" w:cs="Times New Roman"/>
          <w:i/>
          <w:iCs/>
        </w:rPr>
        <w:t xml:space="preserve">lato sensu </w:t>
      </w:r>
      <w:r w:rsidRPr="00C96F47">
        <w:rPr>
          <w:rFonts w:ascii="Times New Roman" w:hAnsi="Times New Roman" w:cs="Times New Roman"/>
        </w:rPr>
        <w:t>concluída até a data da inscrição.</w:t>
      </w:r>
      <w:r w:rsidRPr="00C96F47">
        <w:rPr>
          <w:rFonts w:ascii="Times New Roman" w:hAnsi="Times New Roman" w:cs="Times New Roman"/>
          <w:i/>
          <w:iCs/>
        </w:rPr>
        <w:t xml:space="preserve"> </w:t>
      </w:r>
      <w:r w:rsidRPr="00C96F47">
        <w:rPr>
          <w:rFonts w:ascii="Times New Roman" w:hAnsi="Times New Roman" w:cs="Times New Roman"/>
        </w:rPr>
        <w:t>(especialização);</w:t>
      </w:r>
    </w:p>
    <w:p w14:paraId="514A02D7" w14:textId="77777777" w:rsidR="00C96F47" w:rsidRPr="00C96F47" w:rsidRDefault="00C96F47" w:rsidP="00C96F47">
      <w:pPr>
        <w:autoSpaceDE w:val="0"/>
        <w:spacing w:after="0"/>
        <w:jc w:val="both"/>
        <w:rPr>
          <w:rFonts w:ascii="Times New Roman" w:hAnsi="Times New Roman" w:cs="Times New Roman"/>
        </w:rPr>
      </w:pPr>
    </w:p>
    <w:p w14:paraId="1F5BDA09" w14:textId="77777777" w:rsidR="00C96F47" w:rsidRPr="00C96F47" w:rsidRDefault="00C96F47" w:rsidP="00C96F47">
      <w:pPr>
        <w:autoSpaceDE w:val="0"/>
        <w:spacing w:after="0"/>
        <w:jc w:val="both"/>
        <w:rPr>
          <w:rFonts w:ascii="Times New Roman" w:hAnsi="Times New Roman" w:cs="Times New Roman"/>
        </w:rPr>
      </w:pPr>
      <w:r w:rsidRPr="00C96F47">
        <w:rPr>
          <w:rFonts w:ascii="Times New Roman" w:hAnsi="Times New Roman" w:cs="Times New Roman"/>
          <w:b/>
        </w:rPr>
        <w:t>9.1.4</w:t>
      </w:r>
      <w:r w:rsidRPr="00C96F47">
        <w:rPr>
          <w:rFonts w:ascii="Times New Roman" w:hAnsi="Times New Roman" w:cs="Times New Roman"/>
        </w:rPr>
        <w:t xml:space="preserve"> tiver obtido a maior nota no critério de cursos, seminários e congressos para o cargo.</w:t>
      </w:r>
    </w:p>
    <w:p w14:paraId="21C83C46" w14:textId="77777777" w:rsidR="00C96F47" w:rsidRPr="00C96F47" w:rsidRDefault="00C96F47" w:rsidP="00C96F47">
      <w:pPr>
        <w:autoSpaceDE w:val="0"/>
        <w:spacing w:after="0"/>
        <w:jc w:val="both"/>
        <w:rPr>
          <w:rFonts w:ascii="Times New Roman" w:hAnsi="Times New Roman" w:cs="Times New Roman"/>
          <w:b/>
          <w:bCs/>
          <w:color w:val="000000"/>
        </w:rPr>
      </w:pPr>
    </w:p>
    <w:p w14:paraId="19BD1B54" w14:textId="77777777" w:rsidR="00C96F47" w:rsidRPr="00C96F47" w:rsidRDefault="00C96F47" w:rsidP="00C96F47">
      <w:pPr>
        <w:autoSpaceDE w:val="0"/>
        <w:spacing w:after="0"/>
        <w:jc w:val="both"/>
        <w:rPr>
          <w:rFonts w:ascii="Times New Roman" w:hAnsi="Times New Roman" w:cs="Times New Roman"/>
          <w:color w:val="000000"/>
        </w:rPr>
      </w:pPr>
      <w:r w:rsidRPr="00C96F47">
        <w:rPr>
          <w:rFonts w:ascii="Times New Roman" w:hAnsi="Times New Roman" w:cs="Times New Roman"/>
          <w:b/>
          <w:bCs/>
          <w:color w:val="000000"/>
        </w:rPr>
        <w:t xml:space="preserve">9.1.5 </w:t>
      </w:r>
      <w:r w:rsidRPr="00C96F47">
        <w:rPr>
          <w:rFonts w:ascii="Times New Roman" w:hAnsi="Times New Roman" w:cs="Times New Roman"/>
          <w:color w:val="000000"/>
        </w:rPr>
        <w:t>Sorteio em ato público.</w:t>
      </w:r>
    </w:p>
    <w:p w14:paraId="63868FDE" w14:textId="77777777" w:rsidR="00C96F47" w:rsidRPr="00C96F47" w:rsidRDefault="00C96F47" w:rsidP="00C96F47">
      <w:pPr>
        <w:autoSpaceDE w:val="0"/>
        <w:spacing w:after="0"/>
        <w:jc w:val="both"/>
        <w:rPr>
          <w:rFonts w:ascii="Times New Roman" w:hAnsi="Times New Roman" w:cs="Times New Roman"/>
          <w:b/>
          <w:bCs/>
          <w:color w:val="000000"/>
        </w:rPr>
      </w:pPr>
    </w:p>
    <w:p w14:paraId="68237E6E" w14:textId="77777777" w:rsidR="00342801" w:rsidRPr="007F6189" w:rsidRDefault="00342801" w:rsidP="00F314B3">
      <w:pPr>
        <w:autoSpaceDE w:val="0"/>
        <w:spacing w:after="0"/>
        <w:jc w:val="both"/>
        <w:rPr>
          <w:rFonts w:ascii="Times New Roman" w:hAnsi="Times New Roman" w:cs="Times New Roman"/>
          <w:color w:val="000000"/>
        </w:rPr>
      </w:pPr>
      <w:r w:rsidRPr="007F6189">
        <w:rPr>
          <w:rFonts w:ascii="Times New Roman" w:hAnsi="Times New Roman" w:cs="Times New Roman"/>
          <w:b/>
          <w:bCs/>
          <w:color w:val="000000"/>
        </w:rPr>
        <w:t xml:space="preserve">9.2 </w:t>
      </w:r>
      <w:r w:rsidRPr="007F6189">
        <w:rPr>
          <w:rFonts w:ascii="Times New Roman" w:hAnsi="Times New Roman" w:cs="Times New Roman"/>
          <w:color w:val="000000"/>
        </w:rPr>
        <w:t>O sorteio ocorrerá em local e horário previamente definido pela Comissão, na presença dos candidatos interessados, os quais serão convocados por telefone, correio eletrônico ou qualquer outro meio que assegure a certeza da ciência do interessado.</w:t>
      </w:r>
    </w:p>
    <w:p w14:paraId="34B6355A" w14:textId="77777777" w:rsidR="00342801" w:rsidRPr="007F6189" w:rsidRDefault="00342801" w:rsidP="00F314B3">
      <w:pPr>
        <w:autoSpaceDE w:val="0"/>
        <w:spacing w:after="0"/>
        <w:jc w:val="both"/>
        <w:rPr>
          <w:rFonts w:ascii="Times New Roman" w:hAnsi="Times New Roman" w:cs="Times New Roman"/>
          <w:b/>
          <w:bCs/>
          <w:color w:val="000000"/>
        </w:rPr>
      </w:pPr>
    </w:p>
    <w:p w14:paraId="4D298D0B" w14:textId="77777777" w:rsidR="00342801" w:rsidRPr="007F6189" w:rsidRDefault="00342801" w:rsidP="00F314B3">
      <w:pPr>
        <w:autoSpaceDE w:val="0"/>
        <w:spacing w:after="0"/>
        <w:jc w:val="both"/>
        <w:rPr>
          <w:rFonts w:ascii="Times New Roman" w:hAnsi="Times New Roman" w:cs="Times New Roman"/>
          <w:color w:val="000000"/>
        </w:rPr>
      </w:pPr>
      <w:r w:rsidRPr="007F6189">
        <w:rPr>
          <w:rFonts w:ascii="Times New Roman" w:hAnsi="Times New Roman" w:cs="Times New Roman"/>
          <w:b/>
          <w:bCs/>
          <w:color w:val="000000"/>
        </w:rPr>
        <w:t xml:space="preserve">9.3 </w:t>
      </w:r>
      <w:r w:rsidRPr="007F6189">
        <w:rPr>
          <w:rFonts w:ascii="Times New Roman" w:hAnsi="Times New Roman" w:cs="Times New Roman"/>
          <w:color w:val="000000"/>
        </w:rPr>
        <w:t xml:space="preserve">A aplicação do critério de desempate será efetivada após a análise dos recursos e antes da publicação da lista final dos selecionados. </w:t>
      </w:r>
    </w:p>
    <w:p w14:paraId="4E14C68C" w14:textId="77777777" w:rsidR="00342801" w:rsidRPr="007F6189" w:rsidRDefault="00342801" w:rsidP="00F314B3">
      <w:pPr>
        <w:autoSpaceDE w:val="0"/>
        <w:spacing w:after="0"/>
        <w:jc w:val="both"/>
        <w:rPr>
          <w:rFonts w:ascii="Times New Roman" w:hAnsi="Times New Roman" w:cs="Times New Roman"/>
          <w:b/>
          <w:bCs/>
          <w:color w:val="000000"/>
        </w:rPr>
      </w:pPr>
    </w:p>
    <w:p w14:paraId="0E11C3C0" w14:textId="77777777" w:rsidR="00342801" w:rsidRPr="007F6189" w:rsidRDefault="00342801" w:rsidP="00F314B3">
      <w:pPr>
        <w:autoSpaceDE w:val="0"/>
        <w:spacing w:after="0"/>
        <w:jc w:val="both"/>
        <w:rPr>
          <w:rFonts w:ascii="Times New Roman" w:hAnsi="Times New Roman" w:cs="Times New Roman"/>
          <w:b/>
          <w:bCs/>
          <w:color w:val="000000"/>
        </w:rPr>
      </w:pPr>
      <w:r w:rsidRPr="007F6189">
        <w:rPr>
          <w:rFonts w:ascii="Times New Roman" w:hAnsi="Times New Roman" w:cs="Times New Roman"/>
          <w:b/>
          <w:bCs/>
          <w:color w:val="000000"/>
        </w:rPr>
        <w:t>10. DIVULGAÇÃO DO RESULTADO FINAL DO PROCESSO SELETIVO SIMPLIFICADO</w:t>
      </w:r>
    </w:p>
    <w:p w14:paraId="5A8F5CE3" w14:textId="77777777" w:rsidR="00342801" w:rsidRPr="007F6189" w:rsidRDefault="00342801" w:rsidP="00F314B3">
      <w:pPr>
        <w:autoSpaceDE w:val="0"/>
        <w:spacing w:after="0"/>
        <w:jc w:val="both"/>
        <w:rPr>
          <w:rFonts w:ascii="Times New Roman" w:hAnsi="Times New Roman" w:cs="Times New Roman"/>
        </w:rPr>
      </w:pPr>
    </w:p>
    <w:p w14:paraId="48EB5CE3" w14:textId="77777777" w:rsidR="00342801" w:rsidRPr="007F6189" w:rsidRDefault="00342801" w:rsidP="00F314B3">
      <w:pPr>
        <w:autoSpaceDE w:val="0"/>
        <w:spacing w:after="0"/>
        <w:jc w:val="both"/>
        <w:rPr>
          <w:rFonts w:ascii="Times New Roman" w:hAnsi="Times New Roman" w:cs="Times New Roman"/>
          <w:color w:val="000000"/>
        </w:rPr>
      </w:pPr>
      <w:r w:rsidRPr="007F6189">
        <w:rPr>
          <w:rFonts w:ascii="Times New Roman" w:hAnsi="Times New Roman" w:cs="Times New Roman"/>
          <w:b/>
          <w:color w:val="000000"/>
        </w:rPr>
        <w:t>10.1</w:t>
      </w:r>
      <w:r w:rsidRPr="007F6189">
        <w:rPr>
          <w:rFonts w:ascii="Times New Roman" w:hAnsi="Times New Roman" w:cs="Times New Roman"/>
          <w:color w:val="000000"/>
        </w:rPr>
        <w:t xml:space="preserve"> Transcorrido o prazo sem a interposição de recurso ou ultimado o seu julgamento, a Comissão encaminhará o Processo Seletivo Simplificado ao Prefeito Municipal para homologação, no prazo de um dia.</w:t>
      </w:r>
    </w:p>
    <w:p w14:paraId="085743F0" w14:textId="77777777" w:rsidR="00342801" w:rsidRPr="007F6189" w:rsidRDefault="00342801" w:rsidP="00F314B3">
      <w:pPr>
        <w:autoSpaceDE w:val="0"/>
        <w:spacing w:after="0"/>
        <w:jc w:val="both"/>
        <w:rPr>
          <w:rFonts w:ascii="Times New Roman" w:hAnsi="Times New Roman" w:cs="Times New Roman"/>
        </w:rPr>
      </w:pPr>
    </w:p>
    <w:p w14:paraId="16D60F01" w14:textId="77777777" w:rsidR="00342801" w:rsidRPr="007F6189" w:rsidRDefault="00342801" w:rsidP="00F314B3">
      <w:pPr>
        <w:autoSpaceDE w:val="0"/>
        <w:spacing w:after="0"/>
        <w:jc w:val="both"/>
        <w:rPr>
          <w:rFonts w:ascii="Times New Roman" w:hAnsi="Times New Roman" w:cs="Times New Roman"/>
          <w:color w:val="000000"/>
        </w:rPr>
      </w:pPr>
      <w:r w:rsidRPr="007F6189">
        <w:rPr>
          <w:rFonts w:ascii="Times New Roman" w:hAnsi="Times New Roman" w:cs="Times New Roman"/>
          <w:b/>
          <w:bCs/>
          <w:color w:val="000000"/>
        </w:rPr>
        <w:t xml:space="preserve">10.2 </w:t>
      </w:r>
      <w:r w:rsidRPr="007F6189">
        <w:rPr>
          <w:rFonts w:ascii="Times New Roman" w:hAnsi="Times New Roman" w:cs="Times New Roman"/>
          <w:color w:val="000000"/>
        </w:rPr>
        <w:t>Homologado o resultado final, será lançado edital com a classificação geral dos candidatos aprovados, quando, então passará a fluir o prazo de validade do Processo Seletivo Simplificado.</w:t>
      </w:r>
    </w:p>
    <w:p w14:paraId="2D0A5169" w14:textId="77777777" w:rsidR="00342801" w:rsidRPr="007F6189" w:rsidRDefault="00342801" w:rsidP="00F314B3">
      <w:pPr>
        <w:autoSpaceDE w:val="0"/>
        <w:spacing w:after="0"/>
        <w:jc w:val="both"/>
        <w:rPr>
          <w:rFonts w:ascii="Times New Roman" w:hAnsi="Times New Roman" w:cs="Times New Roman"/>
        </w:rPr>
      </w:pPr>
    </w:p>
    <w:p w14:paraId="7FE1FDE3" w14:textId="77777777" w:rsidR="00342801" w:rsidRPr="007F6189" w:rsidRDefault="00342801" w:rsidP="00F314B3">
      <w:pPr>
        <w:autoSpaceDE w:val="0"/>
        <w:spacing w:after="0"/>
        <w:jc w:val="both"/>
        <w:rPr>
          <w:rFonts w:ascii="Times New Roman" w:hAnsi="Times New Roman" w:cs="Times New Roman"/>
          <w:b/>
          <w:color w:val="000000"/>
        </w:rPr>
      </w:pPr>
      <w:r w:rsidRPr="007F6189">
        <w:rPr>
          <w:rFonts w:ascii="Times New Roman" w:hAnsi="Times New Roman" w:cs="Times New Roman"/>
          <w:b/>
          <w:color w:val="000000"/>
        </w:rPr>
        <w:t>11. CONDIÇÕES PARA A CONTRATAÇÃO TEMPORÁRIA</w:t>
      </w:r>
    </w:p>
    <w:p w14:paraId="1BD5D804" w14:textId="77777777" w:rsidR="00342801" w:rsidRPr="007F6189" w:rsidRDefault="00342801" w:rsidP="00F314B3">
      <w:pPr>
        <w:autoSpaceDE w:val="0"/>
        <w:spacing w:after="0"/>
        <w:jc w:val="both"/>
        <w:rPr>
          <w:rFonts w:ascii="Times New Roman" w:hAnsi="Times New Roman" w:cs="Times New Roman"/>
          <w:color w:val="000000"/>
        </w:rPr>
      </w:pPr>
    </w:p>
    <w:p w14:paraId="75CCD051" w14:textId="23E2269D" w:rsidR="00342801" w:rsidRPr="007F6189" w:rsidRDefault="00342801" w:rsidP="00F314B3">
      <w:pPr>
        <w:autoSpaceDE w:val="0"/>
        <w:spacing w:after="0"/>
        <w:jc w:val="both"/>
        <w:rPr>
          <w:rFonts w:ascii="Times New Roman" w:hAnsi="Times New Roman" w:cs="Times New Roman"/>
          <w:b/>
          <w:color w:val="000000"/>
        </w:rPr>
      </w:pPr>
      <w:r w:rsidRPr="007F6189">
        <w:rPr>
          <w:rFonts w:ascii="Times New Roman" w:hAnsi="Times New Roman" w:cs="Times New Roman"/>
          <w:b/>
          <w:color w:val="000000"/>
        </w:rPr>
        <w:t>11.1</w:t>
      </w:r>
      <w:r w:rsidRPr="007F6189">
        <w:rPr>
          <w:rFonts w:ascii="Times New Roman" w:hAnsi="Times New Roman" w:cs="Times New Roman"/>
          <w:color w:val="000000"/>
        </w:rPr>
        <w:t xml:space="preserve"> Homologado o resultado final do Processo Seletivo Simplificado e</w:t>
      </w:r>
      <w:r w:rsidR="00272CE4" w:rsidRPr="007F6189">
        <w:rPr>
          <w:rFonts w:ascii="Times New Roman" w:hAnsi="Times New Roman" w:cs="Times New Roman"/>
          <w:color w:val="000000"/>
        </w:rPr>
        <w:t>, após aprovação d</w:t>
      </w:r>
      <w:r w:rsidR="00D4513B" w:rsidRPr="007F6189">
        <w:rPr>
          <w:rFonts w:ascii="Times New Roman" w:hAnsi="Times New Roman" w:cs="Times New Roman"/>
          <w:color w:val="000000"/>
        </w:rPr>
        <w:t>e</w:t>
      </w:r>
      <w:r w:rsidR="00272CE4" w:rsidRPr="007F6189">
        <w:rPr>
          <w:rFonts w:ascii="Times New Roman" w:hAnsi="Times New Roman" w:cs="Times New Roman"/>
          <w:color w:val="000000"/>
        </w:rPr>
        <w:t xml:space="preserve"> Lei Específica para a contratação, mediante</w:t>
      </w:r>
      <w:r w:rsidR="006C43F7" w:rsidRPr="007F6189">
        <w:rPr>
          <w:rFonts w:ascii="Times New Roman" w:hAnsi="Times New Roman" w:cs="Times New Roman"/>
          <w:color w:val="000000"/>
        </w:rPr>
        <w:t xml:space="preserve"> autorização do prefeito, será convocado o primeiro colocado do</w:t>
      </w:r>
      <w:r w:rsidR="006C43F7" w:rsidRPr="007F6189">
        <w:rPr>
          <w:rFonts w:ascii="Times New Roman" w:hAnsi="Times New Roman" w:cs="Times New Roman"/>
        </w:rPr>
        <w:t xml:space="preserve"> Processo Seletivo Simplificado</w:t>
      </w:r>
      <w:r w:rsidR="00A73DFE" w:rsidRPr="007F6189">
        <w:rPr>
          <w:rFonts w:ascii="Times New Roman" w:hAnsi="Times New Roman" w:cs="Times New Roman"/>
        </w:rPr>
        <w:t xml:space="preserve"> – Nº 00</w:t>
      </w:r>
      <w:r w:rsidR="00A37EB5">
        <w:rPr>
          <w:rFonts w:ascii="Times New Roman" w:hAnsi="Times New Roman" w:cs="Times New Roman"/>
        </w:rPr>
        <w:t>6</w:t>
      </w:r>
      <w:r w:rsidR="00A73DFE" w:rsidRPr="007F6189">
        <w:rPr>
          <w:rFonts w:ascii="Times New Roman" w:hAnsi="Times New Roman" w:cs="Times New Roman"/>
        </w:rPr>
        <w:t>/2020</w:t>
      </w:r>
      <w:r w:rsidRPr="007F6189">
        <w:rPr>
          <w:rFonts w:ascii="Times New Roman" w:hAnsi="Times New Roman" w:cs="Times New Roman"/>
          <w:color w:val="000000"/>
        </w:rPr>
        <w:t>, para no prazo de 2 (dois) dias, prorrogável uma única vez, à critério da Administração, comprovar o atendimento das seguintes condições:</w:t>
      </w:r>
    </w:p>
    <w:p w14:paraId="4D609C7A" w14:textId="77777777" w:rsidR="00342801" w:rsidRPr="007F6189" w:rsidRDefault="00342801" w:rsidP="00F314B3">
      <w:pPr>
        <w:autoSpaceDE w:val="0"/>
        <w:spacing w:after="0"/>
        <w:jc w:val="both"/>
        <w:rPr>
          <w:rFonts w:ascii="Times New Roman" w:hAnsi="Times New Roman" w:cs="Times New Roman"/>
          <w:b/>
          <w:color w:val="000000"/>
        </w:rPr>
      </w:pPr>
    </w:p>
    <w:p w14:paraId="0E5FC146" w14:textId="77777777" w:rsidR="00342801" w:rsidRPr="007F6189" w:rsidRDefault="00342801" w:rsidP="00F314B3">
      <w:pPr>
        <w:autoSpaceDE w:val="0"/>
        <w:spacing w:after="0"/>
        <w:jc w:val="both"/>
        <w:rPr>
          <w:rFonts w:ascii="Times New Roman" w:hAnsi="Times New Roman" w:cs="Times New Roman"/>
          <w:color w:val="000000"/>
        </w:rPr>
      </w:pPr>
      <w:r w:rsidRPr="007F6189">
        <w:rPr>
          <w:rFonts w:ascii="Times New Roman" w:hAnsi="Times New Roman" w:cs="Times New Roman"/>
          <w:b/>
          <w:color w:val="000000"/>
        </w:rPr>
        <w:t>11.1.1</w:t>
      </w:r>
      <w:r w:rsidRPr="007F6189">
        <w:rPr>
          <w:rFonts w:ascii="Times New Roman" w:hAnsi="Times New Roman" w:cs="Times New Roman"/>
          <w:color w:val="000000"/>
        </w:rPr>
        <w:t xml:space="preserve"> Ser brasileiro ou estrangeiro na forma da lei;</w:t>
      </w:r>
    </w:p>
    <w:p w14:paraId="0A8662D0" w14:textId="77777777" w:rsidR="00342801" w:rsidRPr="007F6189" w:rsidRDefault="00342801" w:rsidP="00F314B3">
      <w:pPr>
        <w:autoSpaceDE w:val="0"/>
        <w:spacing w:after="0"/>
        <w:jc w:val="both"/>
        <w:rPr>
          <w:rFonts w:ascii="Times New Roman" w:hAnsi="Times New Roman" w:cs="Times New Roman"/>
          <w:b/>
          <w:color w:val="000000"/>
        </w:rPr>
      </w:pPr>
    </w:p>
    <w:p w14:paraId="60898ADF" w14:textId="77777777" w:rsidR="00342801" w:rsidRPr="007F6189" w:rsidRDefault="00342801" w:rsidP="00F314B3">
      <w:pPr>
        <w:autoSpaceDE w:val="0"/>
        <w:spacing w:after="0"/>
        <w:jc w:val="both"/>
        <w:rPr>
          <w:rFonts w:ascii="Times New Roman" w:hAnsi="Times New Roman" w:cs="Times New Roman"/>
          <w:color w:val="000000"/>
        </w:rPr>
      </w:pPr>
      <w:r w:rsidRPr="007F6189">
        <w:rPr>
          <w:rFonts w:ascii="Times New Roman" w:hAnsi="Times New Roman" w:cs="Times New Roman"/>
          <w:b/>
          <w:color w:val="000000"/>
        </w:rPr>
        <w:t>11.1.2</w:t>
      </w:r>
      <w:r w:rsidRPr="007F6189">
        <w:rPr>
          <w:rFonts w:ascii="Times New Roman" w:hAnsi="Times New Roman" w:cs="Times New Roman"/>
          <w:color w:val="000000"/>
        </w:rPr>
        <w:t xml:space="preserve"> Ter idade mínima de 18 anos;</w:t>
      </w:r>
    </w:p>
    <w:p w14:paraId="17A16787" w14:textId="77777777" w:rsidR="00342801" w:rsidRPr="007F6189" w:rsidRDefault="00342801" w:rsidP="00F314B3">
      <w:pPr>
        <w:autoSpaceDE w:val="0"/>
        <w:spacing w:after="0"/>
        <w:jc w:val="both"/>
        <w:rPr>
          <w:rFonts w:ascii="Times New Roman" w:hAnsi="Times New Roman" w:cs="Times New Roman"/>
          <w:b/>
          <w:color w:val="000000"/>
        </w:rPr>
      </w:pPr>
    </w:p>
    <w:p w14:paraId="260D69B5" w14:textId="77777777" w:rsidR="00342801" w:rsidRPr="007F6189" w:rsidRDefault="00342801" w:rsidP="00F314B3">
      <w:pPr>
        <w:autoSpaceDE w:val="0"/>
        <w:spacing w:after="0"/>
        <w:jc w:val="both"/>
        <w:rPr>
          <w:rFonts w:ascii="Times New Roman" w:hAnsi="Times New Roman" w:cs="Times New Roman"/>
          <w:color w:val="000000"/>
        </w:rPr>
      </w:pPr>
      <w:r w:rsidRPr="007F6189">
        <w:rPr>
          <w:rFonts w:ascii="Times New Roman" w:hAnsi="Times New Roman" w:cs="Times New Roman"/>
          <w:b/>
          <w:color w:val="000000"/>
        </w:rPr>
        <w:t>11.1.3</w:t>
      </w:r>
      <w:r w:rsidRPr="007F6189">
        <w:rPr>
          <w:rFonts w:ascii="Times New Roman" w:hAnsi="Times New Roman" w:cs="Times New Roman"/>
          <w:color w:val="000000"/>
        </w:rPr>
        <w:t xml:space="preserve"> Apresentar atestado médico exarado pelo serviço oficial do Município, no sentido de gozar de boa saúde física e mental.</w:t>
      </w:r>
    </w:p>
    <w:p w14:paraId="6B9CF90D" w14:textId="77777777" w:rsidR="002602CB" w:rsidRPr="007F6189" w:rsidRDefault="002602CB" w:rsidP="00F314B3">
      <w:pPr>
        <w:autoSpaceDE w:val="0"/>
        <w:spacing w:after="0"/>
        <w:jc w:val="both"/>
        <w:rPr>
          <w:rFonts w:ascii="Times New Roman" w:hAnsi="Times New Roman" w:cs="Times New Roman"/>
          <w:color w:val="000000"/>
        </w:rPr>
      </w:pPr>
    </w:p>
    <w:p w14:paraId="000B5FB0" w14:textId="77777777" w:rsidR="00342801" w:rsidRPr="007F6189" w:rsidRDefault="00342801" w:rsidP="00F314B3">
      <w:pPr>
        <w:autoSpaceDE w:val="0"/>
        <w:spacing w:after="0"/>
        <w:jc w:val="both"/>
        <w:rPr>
          <w:rFonts w:ascii="Times New Roman" w:hAnsi="Times New Roman" w:cs="Times New Roman"/>
          <w:color w:val="000000"/>
        </w:rPr>
      </w:pPr>
      <w:r w:rsidRPr="007F6189">
        <w:rPr>
          <w:rFonts w:ascii="Times New Roman" w:hAnsi="Times New Roman" w:cs="Times New Roman"/>
          <w:b/>
          <w:color w:val="000000"/>
        </w:rPr>
        <w:t>11.1.4</w:t>
      </w:r>
      <w:r w:rsidRPr="007F6189">
        <w:rPr>
          <w:rFonts w:ascii="Times New Roman" w:hAnsi="Times New Roman" w:cs="Times New Roman"/>
          <w:color w:val="000000"/>
        </w:rPr>
        <w:t xml:space="preserve"> Ter nível de escolaridade mínima </w:t>
      </w:r>
      <w:r w:rsidR="005C6D96" w:rsidRPr="007F6189">
        <w:rPr>
          <w:rFonts w:ascii="Times New Roman" w:hAnsi="Times New Roman" w:cs="Times New Roman"/>
          <w:color w:val="000000"/>
        </w:rPr>
        <w:t xml:space="preserve">conforme identificado nas atribuições do cargo na tabela do item 2.1. </w:t>
      </w:r>
    </w:p>
    <w:p w14:paraId="4F628F12" w14:textId="77777777" w:rsidR="002602CB" w:rsidRPr="007F6189" w:rsidRDefault="002602CB" w:rsidP="00F314B3">
      <w:pPr>
        <w:autoSpaceDE w:val="0"/>
        <w:spacing w:after="0"/>
        <w:jc w:val="both"/>
        <w:rPr>
          <w:rFonts w:ascii="Times New Roman" w:hAnsi="Times New Roman" w:cs="Times New Roman"/>
          <w:b/>
          <w:color w:val="000000"/>
        </w:rPr>
      </w:pPr>
    </w:p>
    <w:p w14:paraId="13177EDC" w14:textId="77777777" w:rsidR="00342801" w:rsidRPr="007F6189" w:rsidRDefault="00342801" w:rsidP="00F314B3">
      <w:pPr>
        <w:autoSpaceDE w:val="0"/>
        <w:spacing w:after="0"/>
        <w:jc w:val="both"/>
        <w:rPr>
          <w:rFonts w:ascii="Times New Roman" w:hAnsi="Times New Roman" w:cs="Times New Roman"/>
          <w:color w:val="000000"/>
        </w:rPr>
      </w:pPr>
      <w:r w:rsidRPr="007F6189">
        <w:rPr>
          <w:rFonts w:ascii="Times New Roman" w:hAnsi="Times New Roman" w:cs="Times New Roman"/>
          <w:b/>
          <w:color w:val="000000"/>
        </w:rPr>
        <w:t>11.1.5</w:t>
      </w:r>
      <w:r w:rsidRPr="007F6189">
        <w:rPr>
          <w:rFonts w:ascii="Times New Roman" w:hAnsi="Times New Roman" w:cs="Times New Roman"/>
          <w:color w:val="000000"/>
        </w:rPr>
        <w:t xml:space="preserve"> Apresentar declaração de bens e rendas conforme modelo disponibilizado pelo Município.</w:t>
      </w:r>
    </w:p>
    <w:p w14:paraId="076A6C75" w14:textId="77777777" w:rsidR="002602CB" w:rsidRPr="007F6189" w:rsidRDefault="002602CB" w:rsidP="00F314B3">
      <w:pPr>
        <w:autoSpaceDE w:val="0"/>
        <w:spacing w:after="0"/>
        <w:jc w:val="both"/>
        <w:rPr>
          <w:rFonts w:ascii="Times New Roman" w:hAnsi="Times New Roman" w:cs="Times New Roman"/>
          <w:color w:val="000000"/>
        </w:rPr>
      </w:pPr>
    </w:p>
    <w:p w14:paraId="18CF7044" w14:textId="77777777" w:rsidR="00CE1522" w:rsidRPr="007F6189" w:rsidRDefault="005C6D96" w:rsidP="00F314B3">
      <w:pPr>
        <w:autoSpaceDE w:val="0"/>
        <w:spacing w:after="0"/>
        <w:jc w:val="both"/>
        <w:rPr>
          <w:rFonts w:ascii="Times New Roman" w:hAnsi="Times New Roman" w:cs="Times New Roman"/>
          <w:b/>
          <w:color w:val="000000"/>
        </w:rPr>
      </w:pPr>
      <w:r w:rsidRPr="007F6189">
        <w:rPr>
          <w:rFonts w:ascii="Times New Roman" w:hAnsi="Times New Roman" w:cs="Times New Roman"/>
          <w:b/>
          <w:color w:val="000000"/>
        </w:rPr>
        <w:t xml:space="preserve">11.1.6 </w:t>
      </w:r>
      <w:r w:rsidR="00CE1522" w:rsidRPr="007F6189">
        <w:rPr>
          <w:rFonts w:ascii="Times New Roman" w:hAnsi="Times New Roman" w:cs="Times New Roman"/>
          <w:color w:val="000000"/>
        </w:rPr>
        <w:t>Apresentar certidão de quitação eleitoral</w:t>
      </w:r>
      <w:r w:rsidR="00CE1522" w:rsidRPr="007F6189">
        <w:rPr>
          <w:rFonts w:ascii="Times New Roman" w:hAnsi="Times New Roman" w:cs="Times New Roman"/>
          <w:b/>
          <w:color w:val="000000"/>
        </w:rPr>
        <w:t>.</w:t>
      </w:r>
    </w:p>
    <w:p w14:paraId="6912972C" w14:textId="77777777" w:rsidR="002602CB" w:rsidRPr="007F6189" w:rsidRDefault="002602CB" w:rsidP="00F314B3">
      <w:pPr>
        <w:autoSpaceDE w:val="0"/>
        <w:spacing w:after="0"/>
        <w:jc w:val="both"/>
        <w:rPr>
          <w:rFonts w:ascii="Times New Roman" w:hAnsi="Times New Roman" w:cs="Times New Roman"/>
          <w:b/>
          <w:color w:val="000000"/>
        </w:rPr>
      </w:pPr>
    </w:p>
    <w:p w14:paraId="093E7537" w14:textId="77777777" w:rsidR="005C6D96" w:rsidRPr="007F6189" w:rsidRDefault="00CE1522" w:rsidP="00F314B3">
      <w:pPr>
        <w:autoSpaceDE w:val="0"/>
        <w:spacing w:after="0"/>
        <w:jc w:val="both"/>
        <w:rPr>
          <w:rFonts w:ascii="Times New Roman" w:hAnsi="Times New Roman" w:cs="Times New Roman"/>
          <w:b/>
          <w:color w:val="000000"/>
        </w:rPr>
      </w:pPr>
      <w:r w:rsidRPr="007F6189">
        <w:rPr>
          <w:rFonts w:ascii="Times New Roman" w:hAnsi="Times New Roman" w:cs="Times New Roman"/>
          <w:b/>
          <w:color w:val="000000"/>
        </w:rPr>
        <w:t xml:space="preserve">11.1.7 </w:t>
      </w:r>
      <w:r w:rsidRPr="007F6189">
        <w:rPr>
          <w:rFonts w:ascii="Times New Roman" w:hAnsi="Times New Roman" w:cs="Times New Roman"/>
          <w:color w:val="000000"/>
        </w:rPr>
        <w:t>Apresentar documentos de identificação: RG, CPF, PIS/PASEP, FOTO 3X4, CERTIDÃO DE CASAMENTO OU NASCIMENTO, se tiver filhos certidão de nascimento,</w:t>
      </w:r>
      <w:r w:rsidR="00182190" w:rsidRPr="007F6189">
        <w:rPr>
          <w:rFonts w:ascii="Times New Roman" w:hAnsi="Times New Roman" w:cs="Times New Roman"/>
          <w:color w:val="000000"/>
        </w:rPr>
        <w:t xml:space="preserve"> </w:t>
      </w:r>
      <w:r w:rsidR="00191DB1" w:rsidRPr="007F6189">
        <w:rPr>
          <w:rFonts w:ascii="Times New Roman" w:hAnsi="Times New Roman" w:cs="Times New Roman"/>
          <w:color w:val="000000"/>
        </w:rPr>
        <w:t>e outros que forem necessários.</w:t>
      </w:r>
    </w:p>
    <w:p w14:paraId="3C23669E" w14:textId="77777777" w:rsidR="00342801" w:rsidRPr="007F6189" w:rsidRDefault="00342801" w:rsidP="00F314B3">
      <w:pPr>
        <w:autoSpaceDE w:val="0"/>
        <w:spacing w:after="0"/>
        <w:jc w:val="both"/>
        <w:rPr>
          <w:rFonts w:ascii="Times New Roman" w:hAnsi="Times New Roman" w:cs="Times New Roman"/>
          <w:color w:val="000000"/>
        </w:rPr>
      </w:pPr>
    </w:p>
    <w:p w14:paraId="3524989C" w14:textId="77777777" w:rsidR="00342801" w:rsidRPr="007F6189" w:rsidRDefault="00342801" w:rsidP="00F314B3">
      <w:pPr>
        <w:autoSpaceDE w:val="0"/>
        <w:spacing w:after="0"/>
        <w:jc w:val="both"/>
        <w:rPr>
          <w:rFonts w:ascii="Times New Roman" w:hAnsi="Times New Roman" w:cs="Times New Roman"/>
          <w:color w:val="000000"/>
        </w:rPr>
      </w:pPr>
      <w:r w:rsidRPr="007F6189">
        <w:rPr>
          <w:rFonts w:ascii="Times New Roman" w:hAnsi="Times New Roman" w:cs="Times New Roman"/>
          <w:b/>
          <w:color w:val="000000"/>
        </w:rPr>
        <w:t>11.2</w:t>
      </w:r>
      <w:r w:rsidRPr="007F6189">
        <w:rPr>
          <w:rFonts w:ascii="Times New Roman" w:hAnsi="Times New Roman" w:cs="Times New Roman"/>
          <w:color w:val="000000"/>
        </w:rPr>
        <w:t xml:space="preserve"> A convocação do candidato classificado será realizada por meio de Edital publicado no painel de publicações oficiais da Prefeitura Municipal</w:t>
      </w:r>
      <w:r w:rsidR="00F22A15" w:rsidRPr="007F6189">
        <w:rPr>
          <w:rFonts w:ascii="Times New Roman" w:hAnsi="Times New Roman" w:cs="Times New Roman"/>
          <w:color w:val="000000"/>
        </w:rPr>
        <w:t xml:space="preserve">. </w:t>
      </w:r>
    </w:p>
    <w:p w14:paraId="57FF7103" w14:textId="77777777" w:rsidR="00342801" w:rsidRPr="007F6189" w:rsidRDefault="00342801" w:rsidP="00F314B3">
      <w:pPr>
        <w:autoSpaceDE w:val="0"/>
        <w:spacing w:after="0"/>
        <w:jc w:val="both"/>
        <w:rPr>
          <w:rFonts w:ascii="Times New Roman" w:hAnsi="Times New Roman" w:cs="Times New Roman"/>
          <w:color w:val="000000"/>
        </w:rPr>
      </w:pPr>
    </w:p>
    <w:p w14:paraId="7D9F5FD8" w14:textId="77777777" w:rsidR="00342801" w:rsidRPr="007F6189" w:rsidRDefault="00342801" w:rsidP="00F314B3">
      <w:pPr>
        <w:autoSpaceDE w:val="0"/>
        <w:spacing w:after="0"/>
        <w:jc w:val="both"/>
        <w:rPr>
          <w:rFonts w:ascii="Times New Roman" w:hAnsi="Times New Roman" w:cs="Times New Roman"/>
          <w:color w:val="000000"/>
        </w:rPr>
      </w:pPr>
      <w:r w:rsidRPr="007F6189">
        <w:rPr>
          <w:rFonts w:ascii="Times New Roman" w:hAnsi="Times New Roman" w:cs="Times New Roman"/>
          <w:b/>
          <w:color w:val="000000"/>
        </w:rPr>
        <w:t>11.3</w:t>
      </w:r>
      <w:r w:rsidRPr="007F6189">
        <w:rPr>
          <w:rFonts w:ascii="Times New Roman" w:hAnsi="Times New Roman" w:cs="Times New Roman"/>
          <w:color w:val="000000"/>
        </w:rPr>
        <w:t xml:space="preserve"> Não comparecendo o candidato convocado ou verificando-se o não atendimento das condições exigidas para a contratação</w:t>
      </w:r>
      <w:r w:rsidR="001207FE" w:rsidRPr="007F6189">
        <w:rPr>
          <w:rFonts w:ascii="Times New Roman" w:hAnsi="Times New Roman" w:cs="Times New Roman"/>
          <w:color w:val="000000"/>
        </w:rPr>
        <w:t xml:space="preserve"> serão</w:t>
      </w:r>
      <w:r w:rsidRPr="007F6189">
        <w:rPr>
          <w:rFonts w:ascii="Times New Roman" w:hAnsi="Times New Roman" w:cs="Times New Roman"/>
          <w:color w:val="000000"/>
        </w:rPr>
        <w:t xml:space="preserve"> convocados os demais classificados, observando-se a ordem classificatória crescente.  </w:t>
      </w:r>
    </w:p>
    <w:p w14:paraId="662CE6EA" w14:textId="77777777" w:rsidR="00342801" w:rsidRPr="007F6189" w:rsidRDefault="00342801" w:rsidP="00F314B3">
      <w:pPr>
        <w:autoSpaceDE w:val="0"/>
        <w:spacing w:after="0"/>
        <w:jc w:val="both"/>
        <w:rPr>
          <w:rFonts w:ascii="Times New Roman" w:hAnsi="Times New Roman" w:cs="Times New Roman"/>
          <w:color w:val="000000"/>
        </w:rPr>
      </w:pPr>
    </w:p>
    <w:p w14:paraId="63A38C2D" w14:textId="77777777" w:rsidR="00342801" w:rsidRPr="007F6189" w:rsidRDefault="00342801" w:rsidP="00F314B3">
      <w:pPr>
        <w:autoSpaceDE w:val="0"/>
        <w:spacing w:after="0"/>
        <w:jc w:val="both"/>
        <w:rPr>
          <w:rFonts w:ascii="Times New Roman" w:hAnsi="Times New Roman" w:cs="Times New Roman"/>
          <w:color w:val="000000"/>
        </w:rPr>
      </w:pPr>
      <w:r w:rsidRPr="007F6189">
        <w:rPr>
          <w:rFonts w:ascii="Times New Roman" w:hAnsi="Times New Roman" w:cs="Times New Roman"/>
          <w:b/>
          <w:color w:val="000000"/>
        </w:rPr>
        <w:t>11.4</w:t>
      </w:r>
      <w:r w:rsidRPr="007F6189">
        <w:rPr>
          <w:rFonts w:ascii="Times New Roman" w:hAnsi="Times New Roman" w:cs="Times New Roman"/>
          <w:color w:val="000000"/>
        </w:rPr>
        <w:t xml:space="preserve"> O candidato que não tiver interesse na contratação poderá requerer, uma única vez, sua alocação no final da lista de aprovados.</w:t>
      </w:r>
    </w:p>
    <w:p w14:paraId="14458D24" w14:textId="77777777" w:rsidR="00342801" w:rsidRPr="007F6189" w:rsidRDefault="00342801" w:rsidP="00F314B3">
      <w:pPr>
        <w:autoSpaceDE w:val="0"/>
        <w:spacing w:after="0"/>
        <w:jc w:val="both"/>
        <w:rPr>
          <w:rFonts w:ascii="Times New Roman" w:hAnsi="Times New Roman" w:cs="Times New Roman"/>
          <w:color w:val="000000"/>
        </w:rPr>
      </w:pPr>
    </w:p>
    <w:p w14:paraId="4B445C0B" w14:textId="77777777" w:rsidR="00342801" w:rsidRPr="007F6189" w:rsidRDefault="00342801" w:rsidP="00F314B3">
      <w:pPr>
        <w:autoSpaceDE w:val="0"/>
        <w:spacing w:after="0"/>
        <w:jc w:val="both"/>
        <w:rPr>
          <w:rFonts w:ascii="Times New Roman" w:hAnsi="Times New Roman" w:cs="Times New Roman"/>
          <w:color w:val="000000"/>
        </w:rPr>
      </w:pPr>
      <w:r w:rsidRPr="007F6189">
        <w:rPr>
          <w:rFonts w:ascii="Times New Roman" w:hAnsi="Times New Roman" w:cs="Times New Roman"/>
          <w:b/>
          <w:color w:val="000000"/>
        </w:rPr>
        <w:t>11.5</w:t>
      </w:r>
      <w:r w:rsidRPr="007F6189">
        <w:rPr>
          <w:rFonts w:ascii="Times New Roman" w:hAnsi="Times New Roman" w:cs="Times New Roman"/>
          <w:color w:val="000000"/>
        </w:rPr>
        <w:t xml:space="preserve"> O prazo de validade do presente Processo Seletivo Simplificado será de </w:t>
      </w:r>
      <w:r w:rsidR="00DD3704" w:rsidRPr="007F6189">
        <w:rPr>
          <w:rFonts w:ascii="Times New Roman" w:hAnsi="Times New Roman" w:cs="Times New Roman"/>
          <w:color w:val="000000"/>
        </w:rPr>
        <w:t>um</w:t>
      </w:r>
      <w:r w:rsidRPr="007F6189">
        <w:rPr>
          <w:rFonts w:ascii="Times New Roman" w:hAnsi="Times New Roman" w:cs="Times New Roman"/>
          <w:color w:val="000000"/>
        </w:rPr>
        <w:t xml:space="preserve"> ano, prorrogável, uma única vez, por igual período. </w:t>
      </w:r>
    </w:p>
    <w:p w14:paraId="188BF428" w14:textId="77777777" w:rsidR="00342801" w:rsidRPr="007F6189" w:rsidRDefault="00342801" w:rsidP="00F314B3">
      <w:pPr>
        <w:autoSpaceDE w:val="0"/>
        <w:spacing w:after="0"/>
        <w:jc w:val="both"/>
        <w:rPr>
          <w:rFonts w:ascii="Times New Roman" w:hAnsi="Times New Roman" w:cs="Times New Roman"/>
          <w:b/>
          <w:color w:val="000000"/>
        </w:rPr>
      </w:pPr>
    </w:p>
    <w:p w14:paraId="4C22540F" w14:textId="77777777" w:rsidR="00342801" w:rsidRPr="007F6189" w:rsidRDefault="00342801" w:rsidP="00F314B3">
      <w:pPr>
        <w:autoSpaceDE w:val="0"/>
        <w:spacing w:after="0"/>
        <w:jc w:val="both"/>
        <w:rPr>
          <w:rFonts w:ascii="Times New Roman" w:hAnsi="Times New Roman" w:cs="Times New Roman"/>
          <w:color w:val="000000"/>
        </w:rPr>
      </w:pPr>
      <w:r w:rsidRPr="007F6189">
        <w:rPr>
          <w:rFonts w:ascii="Times New Roman" w:hAnsi="Times New Roman" w:cs="Times New Roman"/>
          <w:b/>
          <w:color w:val="000000"/>
        </w:rPr>
        <w:lastRenderedPageBreak/>
        <w:t>11.6</w:t>
      </w:r>
      <w:r w:rsidRPr="007F6189">
        <w:rPr>
          <w:rFonts w:ascii="Times New Roman" w:hAnsi="Times New Roman" w:cs="Times New Roman"/>
          <w:color w:val="000000"/>
        </w:rPr>
        <w:t xml:space="preserve"> No período de validade do Processo Seletivo Simplificado, em havendo a rescisão contratual, poderão ser chamados para contratação pelo tempo remanescente, os demais candidatos classificados, observada a ordem classificatória.</w:t>
      </w:r>
    </w:p>
    <w:p w14:paraId="5BFF9FC2" w14:textId="77777777" w:rsidR="00342801" w:rsidRPr="007F6189" w:rsidRDefault="00342801" w:rsidP="00F314B3">
      <w:pPr>
        <w:autoSpaceDE w:val="0"/>
        <w:spacing w:after="0"/>
        <w:jc w:val="both"/>
        <w:rPr>
          <w:rFonts w:ascii="Times New Roman" w:hAnsi="Times New Roman" w:cs="Times New Roman"/>
          <w:color w:val="000000"/>
        </w:rPr>
      </w:pPr>
    </w:p>
    <w:p w14:paraId="78A0CD49" w14:textId="77777777" w:rsidR="00342801" w:rsidRPr="007F6189" w:rsidRDefault="00342801" w:rsidP="00F314B3">
      <w:pPr>
        <w:autoSpaceDE w:val="0"/>
        <w:spacing w:after="0"/>
        <w:jc w:val="both"/>
        <w:rPr>
          <w:rFonts w:ascii="Times New Roman" w:hAnsi="Times New Roman" w:cs="Times New Roman"/>
          <w:color w:val="000000"/>
        </w:rPr>
      </w:pPr>
      <w:r w:rsidRPr="007F6189">
        <w:rPr>
          <w:rFonts w:ascii="Times New Roman" w:hAnsi="Times New Roman" w:cs="Times New Roman"/>
          <w:b/>
          <w:color w:val="000000"/>
        </w:rPr>
        <w:t>11.7</w:t>
      </w:r>
      <w:r w:rsidRPr="007F6189">
        <w:rPr>
          <w:rFonts w:ascii="Times New Roman" w:hAnsi="Times New Roman" w:cs="Times New Roman"/>
          <w:color w:val="000000"/>
        </w:rPr>
        <w:t xml:space="preserve"> Após todos os candidatos aprovados terem sido chamados, incluindo aqueles que optaram por passar para o final da lista, havendo ainda necessidade de contratações para as mesmas funções, novo processo seletivo deverá ser realizado.</w:t>
      </w:r>
    </w:p>
    <w:p w14:paraId="4BF0545E" w14:textId="77777777" w:rsidR="00A8781C" w:rsidRPr="007F6189" w:rsidRDefault="00A8781C" w:rsidP="00F314B3">
      <w:pPr>
        <w:autoSpaceDE w:val="0"/>
        <w:spacing w:after="0"/>
        <w:jc w:val="both"/>
        <w:rPr>
          <w:rFonts w:ascii="Times New Roman" w:hAnsi="Times New Roman" w:cs="Times New Roman"/>
          <w:b/>
          <w:color w:val="000000"/>
        </w:rPr>
      </w:pPr>
    </w:p>
    <w:p w14:paraId="5DE174E3" w14:textId="77777777" w:rsidR="00342801" w:rsidRPr="007F6189" w:rsidRDefault="00342801" w:rsidP="00F314B3">
      <w:pPr>
        <w:autoSpaceDE w:val="0"/>
        <w:spacing w:after="0"/>
        <w:jc w:val="both"/>
        <w:rPr>
          <w:rFonts w:ascii="Times New Roman" w:hAnsi="Times New Roman" w:cs="Times New Roman"/>
          <w:b/>
          <w:color w:val="000000"/>
        </w:rPr>
      </w:pPr>
      <w:r w:rsidRPr="007F6189">
        <w:rPr>
          <w:rFonts w:ascii="Times New Roman" w:hAnsi="Times New Roman" w:cs="Times New Roman"/>
          <w:b/>
          <w:color w:val="000000"/>
        </w:rPr>
        <w:t>12. DISPOSIÇÕES GERAIS</w:t>
      </w:r>
    </w:p>
    <w:p w14:paraId="2D4E0108" w14:textId="77777777" w:rsidR="00342801" w:rsidRPr="007F6189" w:rsidRDefault="00342801" w:rsidP="00F314B3">
      <w:pPr>
        <w:autoSpaceDE w:val="0"/>
        <w:spacing w:after="0"/>
        <w:jc w:val="both"/>
        <w:rPr>
          <w:rFonts w:ascii="Times New Roman" w:hAnsi="Times New Roman" w:cs="Times New Roman"/>
          <w:b/>
          <w:color w:val="000000"/>
        </w:rPr>
      </w:pPr>
    </w:p>
    <w:p w14:paraId="248A5E35" w14:textId="77777777" w:rsidR="00342801" w:rsidRPr="007F6189" w:rsidRDefault="00342801" w:rsidP="00F314B3">
      <w:pPr>
        <w:autoSpaceDE w:val="0"/>
        <w:spacing w:after="0"/>
        <w:jc w:val="both"/>
        <w:rPr>
          <w:rFonts w:ascii="Times New Roman" w:hAnsi="Times New Roman" w:cs="Times New Roman"/>
          <w:color w:val="000000"/>
        </w:rPr>
      </w:pPr>
      <w:r w:rsidRPr="007F6189">
        <w:rPr>
          <w:rFonts w:ascii="Times New Roman" w:hAnsi="Times New Roman" w:cs="Times New Roman"/>
          <w:b/>
          <w:color w:val="000000"/>
        </w:rPr>
        <w:t>12.1</w:t>
      </w:r>
      <w:r w:rsidRPr="007F6189">
        <w:rPr>
          <w:rFonts w:ascii="Times New Roman" w:hAnsi="Times New Roman" w:cs="Times New Roman"/>
          <w:color w:val="000000"/>
        </w:rPr>
        <w:t xml:space="preserve"> Não será fornecido qualquer documento comprobatório de aprovação ou classificação do candidato, valendo para esse fim a publicação do resultado final.</w:t>
      </w:r>
    </w:p>
    <w:p w14:paraId="6B4CE9F9" w14:textId="77777777" w:rsidR="00342801" w:rsidRPr="007F6189" w:rsidRDefault="00342801" w:rsidP="00F314B3">
      <w:pPr>
        <w:autoSpaceDE w:val="0"/>
        <w:spacing w:after="0"/>
        <w:jc w:val="both"/>
        <w:rPr>
          <w:rFonts w:ascii="Times New Roman" w:hAnsi="Times New Roman" w:cs="Times New Roman"/>
          <w:color w:val="000000"/>
        </w:rPr>
      </w:pPr>
    </w:p>
    <w:p w14:paraId="00B8E3AE" w14:textId="77777777" w:rsidR="00342801" w:rsidRPr="007F6189" w:rsidRDefault="00342801" w:rsidP="00F314B3">
      <w:pPr>
        <w:autoSpaceDE w:val="0"/>
        <w:spacing w:after="0"/>
        <w:jc w:val="both"/>
        <w:rPr>
          <w:rFonts w:ascii="Times New Roman" w:hAnsi="Times New Roman" w:cs="Times New Roman"/>
          <w:color w:val="000000"/>
        </w:rPr>
      </w:pPr>
      <w:r w:rsidRPr="007F6189">
        <w:rPr>
          <w:rFonts w:ascii="Times New Roman" w:hAnsi="Times New Roman" w:cs="Times New Roman"/>
          <w:b/>
          <w:color w:val="000000"/>
        </w:rPr>
        <w:t>12.2</w:t>
      </w:r>
      <w:r w:rsidRPr="007F6189">
        <w:rPr>
          <w:rFonts w:ascii="Times New Roman" w:hAnsi="Times New Roman" w:cs="Times New Roman"/>
          <w:color w:val="000000"/>
        </w:rPr>
        <w:t xml:space="preserve"> Os candidatos aprovados e classificados deverão manter atualizados os seus endereços.</w:t>
      </w:r>
    </w:p>
    <w:p w14:paraId="5003452E" w14:textId="77777777" w:rsidR="00342801" w:rsidRPr="007F6189" w:rsidRDefault="00342801" w:rsidP="00F314B3">
      <w:pPr>
        <w:autoSpaceDE w:val="0"/>
        <w:spacing w:after="0"/>
        <w:jc w:val="both"/>
        <w:rPr>
          <w:rFonts w:ascii="Times New Roman" w:hAnsi="Times New Roman" w:cs="Times New Roman"/>
          <w:color w:val="000000"/>
        </w:rPr>
      </w:pPr>
    </w:p>
    <w:p w14:paraId="2881CDAE" w14:textId="77777777" w:rsidR="00342801" w:rsidRPr="007F6189" w:rsidRDefault="00342801" w:rsidP="00F314B3">
      <w:pPr>
        <w:autoSpaceDE w:val="0"/>
        <w:spacing w:after="0"/>
        <w:jc w:val="both"/>
        <w:rPr>
          <w:rFonts w:ascii="Times New Roman" w:hAnsi="Times New Roman" w:cs="Times New Roman"/>
          <w:color w:val="000000"/>
        </w:rPr>
      </w:pPr>
      <w:r w:rsidRPr="007F6189">
        <w:rPr>
          <w:rFonts w:ascii="Times New Roman" w:hAnsi="Times New Roman" w:cs="Times New Roman"/>
          <w:b/>
          <w:color w:val="000000"/>
        </w:rPr>
        <w:t xml:space="preserve">12.3 </w:t>
      </w:r>
      <w:r w:rsidRPr="007F6189">
        <w:rPr>
          <w:rFonts w:ascii="Times New Roman" w:hAnsi="Times New Roman" w:cs="Times New Roman"/>
          <w:color w:val="000000"/>
        </w:rPr>
        <w:t xml:space="preserve">Respeitada a natureza da função temporária, por razões de interesse público, poderá haver a readequação das condições definidas inicialmente no edital, conforme dispuser a legislação local. </w:t>
      </w:r>
    </w:p>
    <w:p w14:paraId="16BC5498" w14:textId="77777777" w:rsidR="00342801" w:rsidRPr="007F6189" w:rsidRDefault="00342801" w:rsidP="00F314B3">
      <w:pPr>
        <w:autoSpaceDE w:val="0"/>
        <w:spacing w:after="0"/>
        <w:jc w:val="both"/>
        <w:rPr>
          <w:rFonts w:ascii="Times New Roman" w:hAnsi="Times New Roman" w:cs="Times New Roman"/>
          <w:color w:val="000000"/>
        </w:rPr>
      </w:pPr>
    </w:p>
    <w:p w14:paraId="52061087" w14:textId="77777777" w:rsidR="00342801" w:rsidRPr="007F6189" w:rsidRDefault="00342801" w:rsidP="00F314B3">
      <w:pPr>
        <w:autoSpaceDE w:val="0"/>
        <w:spacing w:after="0"/>
        <w:jc w:val="both"/>
        <w:rPr>
          <w:rFonts w:ascii="Times New Roman" w:hAnsi="Times New Roman" w:cs="Times New Roman"/>
          <w:color w:val="000000"/>
        </w:rPr>
      </w:pPr>
      <w:r w:rsidRPr="007F6189">
        <w:rPr>
          <w:rFonts w:ascii="Times New Roman" w:hAnsi="Times New Roman" w:cs="Times New Roman"/>
          <w:b/>
          <w:color w:val="000000"/>
        </w:rPr>
        <w:t>12.4</w:t>
      </w:r>
      <w:r w:rsidRPr="007F6189">
        <w:rPr>
          <w:rFonts w:ascii="Times New Roman" w:hAnsi="Times New Roman" w:cs="Times New Roman"/>
          <w:color w:val="000000"/>
        </w:rPr>
        <w:t xml:space="preserve"> Os casos omissos e situações não previstas serão resolvidos pela Comissão designada.</w:t>
      </w:r>
    </w:p>
    <w:p w14:paraId="4DB4E58E" w14:textId="77777777" w:rsidR="00342801" w:rsidRPr="007F6189" w:rsidRDefault="00342801" w:rsidP="00F314B3">
      <w:pPr>
        <w:autoSpaceDE w:val="0"/>
        <w:spacing w:after="0"/>
        <w:jc w:val="both"/>
        <w:rPr>
          <w:rFonts w:ascii="Times New Roman" w:hAnsi="Times New Roman" w:cs="Times New Roman"/>
          <w:color w:val="000000"/>
        </w:rPr>
      </w:pPr>
    </w:p>
    <w:p w14:paraId="2FD7629C" w14:textId="77777777" w:rsidR="00342801" w:rsidRPr="007F6189" w:rsidRDefault="00342801" w:rsidP="00F314B3">
      <w:pPr>
        <w:autoSpaceDE w:val="0"/>
        <w:spacing w:after="0"/>
        <w:jc w:val="both"/>
        <w:rPr>
          <w:rFonts w:ascii="Times New Roman" w:hAnsi="Times New Roman" w:cs="Times New Roman"/>
          <w:color w:val="000000"/>
        </w:rPr>
      </w:pPr>
    </w:p>
    <w:p w14:paraId="54146F1B" w14:textId="77777777" w:rsidR="009F54E4" w:rsidRPr="007F6189" w:rsidRDefault="009F54E4" w:rsidP="002602CB">
      <w:pPr>
        <w:autoSpaceDE w:val="0"/>
        <w:spacing w:after="0"/>
        <w:ind w:left="2832" w:firstLine="708"/>
        <w:jc w:val="right"/>
        <w:rPr>
          <w:rFonts w:ascii="Times New Roman" w:hAnsi="Times New Roman" w:cs="Times New Roman"/>
          <w:color w:val="000000"/>
        </w:rPr>
      </w:pPr>
    </w:p>
    <w:p w14:paraId="74EED555" w14:textId="2220FCC7" w:rsidR="00342801" w:rsidRPr="007F6189" w:rsidRDefault="00DD3704" w:rsidP="002602CB">
      <w:pPr>
        <w:autoSpaceDE w:val="0"/>
        <w:spacing w:after="0"/>
        <w:ind w:left="2832" w:firstLine="708"/>
        <w:jc w:val="right"/>
        <w:rPr>
          <w:rFonts w:ascii="Times New Roman" w:hAnsi="Times New Roman" w:cs="Times New Roman"/>
          <w:color w:val="000000"/>
        </w:rPr>
      </w:pPr>
      <w:r w:rsidRPr="007F6189">
        <w:rPr>
          <w:rFonts w:ascii="Times New Roman" w:hAnsi="Times New Roman" w:cs="Times New Roman"/>
          <w:color w:val="000000"/>
        </w:rPr>
        <w:t xml:space="preserve">Guarani das Missões, </w:t>
      </w:r>
      <w:r w:rsidR="00A37EB5" w:rsidRPr="00A37EB5">
        <w:rPr>
          <w:rFonts w:ascii="Times New Roman" w:hAnsi="Times New Roman" w:cs="Times New Roman"/>
        </w:rPr>
        <w:t>2</w:t>
      </w:r>
      <w:r w:rsidR="0068677C">
        <w:rPr>
          <w:rFonts w:ascii="Times New Roman" w:hAnsi="Times New Roman" w:cs="Times New Roman"/>
        </w:rPr>
        <w:t>5</w:t>
      </w:r>
      <w:r w:rsidR="00A37EB5" w:rsidRPr="00A37EB5">
        <w:rPr>
          <w:rFonts w:ascii="Times New Roman" w:hAnsi="Times New Roman" w:cs="Times New Roman"/>
        </w:rPr>
        <w:t xml:space="preserve"> de maio de 2020</w:t>
      </w:r>
      <w:r w:rsidR="002602CB" w:rsidRPr="00A37EB5">
        <w:rPr>
          <w:rFonts w:ascii="Times New Roman" w:hAnsi="Times New Roman" w:cs="Times New Roman"/>
        </w:rPr>
        <w:t>.</w:t>
      </w:r>
    </w:p>
    <w:p w14:paraId="5C8D1241" w14:textId="2B021C35" w:rsidR="009F54E4" w:rsidRPr="007F6189" w:rsidRDefault="009F54E4" w:rsidP="002602CB">
      <w:pPr>
        <w:autoSpaceDE w:val="0"/>
        <w:spacing w:after="0"/>
        <w:ind w:left="2832" w:firstLine="708"/>
        <w:jc w:val="right"/>
        <w:rPr>
          <w:rFonts w:ascii="Times New Roman" w:hAnsi="Times New Roman" w:cs="Times New Roman"/>
          <w:color w:val="000000"/>
        </w:rPr>
      </w:pPr>
    </w:p>
    <w:p w14:paraId="0B00F9DE" w14:textId="3F7E809B" w:rsidR="009F54E4" w:rsidRPr="007F6189" w:rsidRDefault="009F54E4" w:rsidP="002602CB">
      <w:pPr>
        <w:autoSpaceDE w:val="0"/>
        <w:spacing w:after="0"/>
        <w:ind w:left="2832" w:firstLine="708"/>
        <w:jc w:val="right"/>
        <w:rPr>
          <w:rFonts w:ascii="Times New Roman" w:hAnsi="Times New Roman" w:cs="Times New Roman"/>
          <w:color w:val="000000"/>
        </w:rPr>
      </w:pPr>
    </w:p>
    <w:p w14:paraId="731894AB" w14:textId="77777777" w:rsidR="009F54E4" w:rsidRPr="007F6189" w:rsidRDefault="009F54E4" w:rsidP="002602CB">
      <w:pPr>
        <w:autoSpaceDE w:val="0"/>
        <w:spacing w:after="0"/>
        <w:ind w:left="2832" w:firstLine="708"/>
        <w:jc w:val="right"/>
        <w:rPr>
          <w:rFonts w:ascii="Times New Roman" w:hAnsi="Times New Roman" w:cs="Times New Roman"/>
          <w:color w:val="000000"/>
        </w:rPr>
      </w:pPr>
    </w:p>
    <w:p w14:paraId="25210C43" w14:textId="77777777" w:rsidR="000D530E" w:rsidRPr="007F6189" w:rsidRDefault="000D530E" w:rsidP="00826159">
      <w:pPr>
        <w:autoSpaceDE w:val="0"/>
        <w:spacing w:after="0"/>
        <w:jc w:val="both"/>
        <w:rPr>
          <w:rFonts w:ascii="Times New Roman" w:hAnsi="Times New Roman" w:cs="Times New Roman"/>
          <w:color w:val="000000"/>
        </w:rPr>
      </w:pPr>
    </w:p>
    <w:p w14:paraId="7FE02D98" w14:textId="77777777" w:rsidR="00342801" w:rsidRPr="007F6189" w:rsidRDefault="00342801" w:rsidP="00CD4D68">
      <w:pPr>
        <w:autoSpaceDE w:val="0"/>
        <w:spacing w:after="0"/>
        <w:ind w:left="1416" w:firstLine="708"/>
        <w:jc w:val="center"/>
        <w:rPr>
          <w:rFonts w:ascii="Times New Roman" w:hAnsi="Times New Roman" w:cs="Times New Roman"/>
          <w:color w:val="000000"/>
        </w:rPr>
      </w:pPr>
      <w:r w:rsidRPr="007F6189">
        <w:rPr>
          <w:rFonts w:ascii="Times New Roman" w:hAnsi="Times New Roman" w:cs="Times New Roman"/>
          <w:color w:val="000000"/>
        </w:rPr>
        <w:t>__________________________________</w:t>
      </w:r>
    </w:p>
    <w:p w14:paraId="56421674" w14:textId="77777777" w:rsidR="00342801" w:rsidRPr="007F6189" w:rsidRDefault="00DD3704" w:rsidP="00CD4D68">
      <w:pPr>
        <w:autoSpaceDE w:val="0"/>
        <w:spacing w:after="0"/>
        <w:ind w:left="1416" w:firstLine="708"/>
        <w:jc w:val="center"/>
        <w:rPr>
          <w:rFonts w:ascii="Times New Roman" w:hAnsi="Times New Roman" w:cs="Times New Roman"/>
        </w:rPr>
      </w:pPr>
      <w:r w:rsidRPr="007F6189">
        <w:rPr>
          <w:rFonts w:ascii="Times New Roman" w:hAnsi="Times New Roman" w:cs="Times New Roman"/>
        </w:rPr>
        <w:t>JERÔNIMO JASKULSKI</w:t>
      </w:r>
    </w:p>
    <w:p w14:paraId="40645242" w14:textId="77777777" w:rsidR="00DD3704" w:rsidRPr="007F6189" w:rsidRDefault="00DD3704" w:rsidP="00CD4D68">
      <w:pPr>
        <w:autoSpaceDE w:val="0"/>
        <w:spacing w:after="0"/>
        <w:ind w:left="1416" w:firstLine="708"/>
        <w:jc w:val="center"/>
        <w:rPr>
          <w:rFonts w:ascii="Times New Roman" w:hAnsi="Times New Roman" w:cs="Times New Roman"/>
        </w:rPr>
      </w:pPr>
      <w:r w:rsidRPr="007F6189">
        <w:rPr>
          <w:rFonts w:ascii="Times New Roman" w:hAnsi="Times New Roman" w:cs="Times New Roman"/>
        </w:rPr>
        <w:t>Prefeito Municipal</w:t>
      </w:r>
    </w:p>
    <w:p w14:paraId="63B479F4" w14:textId="77777777" w:rsidR="00342801" w:rsidRPr="007F6189" w:rsidRDefault="00342801" w:rsidP="00F314B3">
      <w:pPr>
        <w:autoSpaceDE w:val="0"/>
        <w:spacing w:after="0"/>
        <w:jc w:val="both"/>
        <w:rPr>
          <w:rFonts w:ascii="Times New Roman" w:hAnsi="Times New Roman" w:cs="Times New Roman"/>
        </w:rPr>
      </w:pPr>
    </w:p>
    <w:p w14:paraId="60B37644" w14:textId="77777777" w:rsidR="00182190" w:rsidRPr="007F6189" w:rsidRDefault="00182190" w:rsidP="006C43F7">
      <w:pPr>
        <w:autoSpaceDE w:val="0"/>
        <w:spacing w:after="0"/>
        <w:rPr>
          <w:rFonts w:ascii="Times New Roman" w:hAnsi="Times New Roman" w:cs="Times New Roman"/>
          <w:b/>
          <w:bCs/>
        </w:rPr>
      </w:pPr>
    </w:p>
    <w:p w14:paraId="6E02F619" w14:textId="77777777" w:rsidR="009F54E4" w:rsidRPr="007F6189" w:rsidRDefault="009F54E4" w:rsidP="009642BA">
      <w:pPr>
        <w:autoSpaceDE w:val="0"/>
        <w:spacing w:after="0"/>
        <w:jc w:val="center"/>
        <w:rPr>
          <w:rFonts w:ascii="Times New Roman" w:hAnsi="Times New Roman" w:cs="Times New Roman"/>
          <w:b/>
          <w:bCs/>
        </w:rPr>
      </w:pPr>
    </w:p>
    <w:p w14:paraId="028198FF" w14:textId="2BE779CA" w:rsidR="009F54E4" w:rsidRDefault="009F54E4" w:rsidP="009642BA">
      <w:pPr>
        <w:autoSpaceDE w:val="0"/>
        <w:spacing w:after="0"/>
        <w:jc w:val="center"/>
        <w:rPr>
          <w:rFonts w:ascii="Times New Roman" w:hAnsi="Times New Roman" w:cs="Times New Roman"/>
          <w:b/>
          <w:bCs/>
        </w:rPr>
      </w:pPr>
    </w:p>
    <w:p w14:paraId="6A37FE91" w14:textId="012DF142" w:rsidR="00CD06DC" w:rsidRDefault="00CD06DC" w:rsidP="009642BA">
      <w:pPr>
        <w:autoSpaceDE w:val="0"/>
        <w:spacing w:after="0"/>
        <w:jc w:val="center"/>
        <w:rPr>
          <w:rFonts w:ascii="Times New Roman" w:hAnsi="Times New Roman" w:cs="Times New Roman"/>
          <w:b/>
          <w:bCs/>
        </w:rPr>
      </w:pPr>
    </w:p>
    <w:p w14:paraId="5A8D3469" w14:textId="76208C44" w:rsidR="00CD06DC" w:rsidRDefault="00CD06DC" w:rsidP="009642BA">
      <w:pPr>
        <w:autoSpaceDE w:val="0"/>
        <w:spacing w:after="0"/>
        <w:jc w:val="center"/>
        <w:rPr>
          <w:rFonts w:ascii="Times New Roman" w:hAnsi="Times New Roman" w:cs="Times New Roman"/>
          <w:b/>
          <w:bCs/>
        </w:rPr>
      </w:pPr>
    </w:p>
    <w:p w14:paraId="59B1F620" w14:textId="1B3C1958" w:rsidR="00CD06DC" w:rsidRDefault="00CD06DC" w:rsidP="009642BA">
      <w:pPr>
        <w:autoSpaceDE w:val="0"/>
        <w:spacing w:after="0"/>
        <w:jc w:val="center"/>
        <w:rPr>
          <w:rFonts w:ascii="Times New Roman" w:hAnsi="Times New Roman" w:cs="Times New Roman"/>
          <w:b/>
          <w:bCs/>
        </w:rPr>
      </w:pPr>
    </w:p>
    <w:p w14:paraId="6BA51823" w14:textId="379BE862" w:rsidR="00CD06DC" w:rsidRDefault="00CD06DC" w:rsidP="009642BA">
      <w:pPr>
        <w:autoSpaceDE w:val="0"/>
        <w:spacing w:after="0"/>
        <w:jc w:val="center"/>
        <w:rPr>
          <w:rFonts w:ascii="Times New Roman" w:hAnsi="Times New Roman" w:cs="Times New Roman"/>
          <w:b/>
          <w:bCs/>
        </w:rPr>
      </w:pPr>
    </w:p>
    <w:p w14:paraId="732EC034" w14:textId="63908B77" w:rsidR="00CD06DC" w:rsidRDefault="00CD06DC" w:rsidP="009642BA">
      <w:pPr>
        <w:autoSpaceDE w:val="0"/>
        <w:spacing w:after="0"/>
        <w:jc w:val="center"/>
        <w:rPr>
          <w:rFonts w:ascii="Times New Roman" w:hAnsi="Times New Roman" w:cs="Times New Roman"/>
          <w:b/>
          <w:bCs/>
        </w:rPr>
      </w:pPr>
    </w:p>
    <w:p w14:paraId="3B4348BF" w14:textId="1F4A8C2C" w:rsidR="00CD06DC" w:rsidRDefault="00CD06DC" w:rsidP="009642BA">
      <w:pPr>
        <w:autoSpaceDE w:val="0"/>
        <w:spacing w:after="0"/>
        <w:jc w:val="center"/>
        <w:rPr>
          <w:rFonts w:ascii="Times New Roman" w:hAnsi="Times New Roman" w:cs="Times New Roman"/>
          <w:b/>
          <w:bCs/>
        </w:rPr>
      </w:pPr>
    </w:p>
    <w:p w14:paraId="09F04416" w14:textId="6170BA23" w:rsidR="00CD06DC" w:rsidRDefault="00CD06DC" w:rsidP="009642BA">
      <w:pPr>
        <w:autoSpaceDE w:val="0"/>
        <w:spacing w:after="0"/>
        <w:jc w:val="center"/>
        <w:rPr>
          <w:rFonts w:ascii="Times New Roman" w:hAnsi="Times New Roman" w:cs="Times New Roman"/>
          <w:b/>
          <w:bCs/>
        </w:rPr>
      </w:pPr>
    </w:p>
    <w:p w14:paraId="3CA1A8C2" w14:textId="20D3DE5D" w:rsidR="00CD06DC" w:rsidRDefault="00CD06DC" w:rsidP="009642BA">
      <w:pPr>
        <w:autoSpaceDE w:val="0"/>
        <w:spacing w:after="0"/>
        <w:jc w:val="center"/>
        <w:rPr>
          <w:rFonts w:ascii="Times New Roman" w:hAnsi="Times New Roman" w:cs="Times New Roman"/>
          <w:b/>
          <w:bCs/>
        </w:rPr>
      </w:pPr>
    </w:p>
    <w:p w14:paraId="7B065EFD" w14:textId="3E76FB82" w:rsidR="00CD06DC" w:rsidRDefault="00CD06DC" w:rsidP="009642BA">
      <w:pPr>
        <w:autoSpaceDE w:val="0"/>
        <w:spacing w:after="0"/>
        <w:jc w:val="center"/>
        <w:rPr>
          <w:rFonts w:ascii="Times New Roman" w:hAnsi="Times New Roman" w:cs="Times New Roman"/>
          <w:b/>
          <w:bCs/>
        </w:rPr>
      </w:pPr>
    </w:p>
    <w:p w14:paraId="759B7DC5" w14:textId="6934DCB5" w:rsidR="00CD06DC" w:rsidRDefault="00CD06DC" w:rsidP="009642BA">
      <w:pPr>
        <w:autoSpaceDE w:val="0"/>
        <w:spacing w:after="0"/>
        <w:jc w:val="center"/>
        <w:rPr>
          <w:rFonts w:ascii="Times New Roman" w:hAnsi="Times New Roman" w:cs="Times New Roman"/>
          <w:b/>
          <w:bCs/>
        </w:rPr>
      </w:pPr>
    </w:p>
    <w:p w14:paraId="2C040C8F" w14:textId="77777777" w:rsidR="00CD06DC" w:rsidRPr="007F6189" w:rsidRDefault="00CD06DC" w:rsidP="009642BA">
      <w:pPr>
        <w:autoSpaceDE w:val="0"/>
        <w:spacing w:after="0"/>
        <w:jc w:val="center"/>
        <w:rPr>
          <w:rFonts w:ascii="Times New Roman" w:hAnsi="Times New Roman" w:cs="Times New Roman"/>
          <w:b/>
          <w:bCs/>
        </w:rPr>
      </w:pPr>
    </w:p>
    <w:p w14:paraId="19D4293B" w14:textId="77777777" w:rsidR="009F54E4" w:rsidRPr="007F6189" w:rsidRDefault="009F54E4" w:rsidP="009642BA">
      <w:pPr>
        <w:autoSpaceDE w:val="0"/>
        <w:spacing w:after="0"/>
        <w:jc w:val="center"/>
        <w:rPr>
          <w:rFonts w:ascii="Times New Roman" w:hAnsi="Times New Roman" w:cs="Times New Roman"/>
          <w:b/>
          <w:bCs/>
        </w:rPr>
      </w:pPr>
    </w:p>
    <w:p w14:paraId="28EA2631" w14:textId="77777777" w:rsidR="009F54E4" w:rsidRPr="007F6189" w:rsidRDefault="009F54E4" w:rsidP="009642BA">
      <w:pPr>
        <w:autoSpaceDE w:val="0"/>
        <w:spacing w:after="0"/>
        <w:jc w:val="center"/>
        <w:rPr>
          <w:rFonts w:ascii="Times New Roman" w:hAnsi="Times New Roman" w:cs="Times New Roman"/>
          <w:b/>
          <w:bCs/>
        </w:rPr>
      </w:pPr>
    </w:p>
    <w:p w14:paraId="0B399F69" w14:textId="17B5C5DF" w:rsidR="009F54E4" w:rsidRPr="007F6189" w:rsidRDefault="009F54E4" w:rsidP="00BE0916">
      <w:pPr>
        <w:autoSpaceDE w:val="0"/>
        <w:spacing w:after="0"/>
        <w:rPr>
          <w:rFonts w:ascii="Times New Roman" w:hAnsi="Times New Roman" w:cs="Times New Roman"/>
          <w:b/>
          <w:bCs/>
        </w:rPr>
      </w:pPr>
    </w:p>
    <w:p w14:paraId="0CF16097" w14:textId="77777777" w:rsidR="00CD01D3" w:rsidRPr="007F6189" w:rsidRDefault="00CD01D3" w:rsidP="009642BA">
      <w:pPr>
        <w:autoSpaceDE w:val="0"/>
        <w:spacing w:after="0"/>
        <w:jc w:val="center"/>
        <w:rPr>
          <w:rFonts w:ascii="Times New Roman" w:hAnsi="Times New Roman" w:cs="Times New Roman"/>
          <w:b/>
          <w:bCs/>
        </w:rPr>
      </w:pPr>
    </w:p>
    <w:p w14:paraId="732725EB" w14:textId="77777777" w:rsidR="0068677C" w:rsidRDefault="0068677C" w:rsidP="009642BA">
      <w:pPr>
        <w:autoSpaceDE w:val="0"/>
        <w:spacing w:after="0"/>
        <w:jc w:val="center"/>
        <w:rPr>
          <w:rFonts w:ascii="Times New Roman" w:hAnsi="Times New Roman" w:cs="Times New Roman"/>
          <w:b/>
          <w:bCs/>
        </w:rPr>
      </w:pPr>
    </w:p>
    <w:p w14:paraId="5FCCF9C6" w14:textId="668E10CB" w:rsidR="00342801" w:rsidRPr="007F6189" w:rsidRDefault="00342801" w:rsidP="009642BA">
      <w:pPr>
        <w:autoSpaceDE w:val="0"/>
        <w:spacing w:after="0"/>
        <w:jc w:val="center"/>
        <w:rPr>
          <w:rFonts w:ascii="Times New Roman" w:hAnsi="Times New Roman" w:cs="Times New Roman"/>
          <w:b/>
          <w:bCs/>
        </w:rPr>
      </w:pPr>
      <w:r w:rsidRPr="007F6189">
        <w:rPr>
          <w:rFonts w:ascii="Times New Roman" w:hAnsi="Times New Roman" w:cs="Times New Roman"/>
          <w:b/>
          <w:bCs/>
        </w:rPr>
        <w:t>ANEXO I</w:t>
      </w:r>
    </w:p>
    <w:p w14:paraId="5597106C" w14:textId="77777777" w:rsidR="00342801" w:rsidRPr="007F6189" w:rsidRDefault="00342801" w:rsidP="006C43F7">
      <w:pPr>
        <w:autoSpaceDE w:val="0"/>
        <w:spacing w:after="0"/>
        <w:jc w:val="center"/>
        <w:rPr>
          <w:rFonts w:ascii="Times New Roman" w:hAnsi="Times New Roman" w:cs="Times New Roman"/>
          <w:b/>
          <w:bCs/>
        </w:rPr>
      </w:pPr>
      <w:r w:rsidRPr="007F6189">
        <w:rPr>
          <w:rFonts w:ascii="Times New Roman" w:hAnsi="Times New Roman" w:cs="Times New Roman"/>
          <w:b/>
          <w:bCs/>
        </w:rPr>
        <w:t>MODELO DE CURRÍCULO PARA PROCESSO SELETIVO SIMPLIFICADO</w:t>
      </w:r>
    </w:p>
    <w:p w14:paraId="1F5DE3DE" w14:textId="77777777" w:rsidR="00342801" w:rsidRPr="007F6189" w:rsidRDefault="00342801" w:rsidP="00F314B3">
      <w:pPr>
        <w:autoSpaceDE w:val="0"/>
        <w:spacing w:after="0" w:line="240" w:lineRule="auto"/>
        <w:jc w:val="both"/>
        <w:rPr>
          <w:rFonts w:ascii="Times New Roman" w:hAnsi="Times New Roman" w:cs="Times New Roman"/>
          <w:b/>
          <w:bCs/>
        </w:rPr>
      </w:pPr>
      <w:r w:rsidRPr="007F6189">
        <w:rPr>
          <w:rFonts w:ascii="Times New Roman" w:hAnsi="Times New Roman" w:cs="Times New Roman"/>
          <w:b/>
          <w:bCs/>
        </w:rPr>
        <w:t>1. DADOS PESSOAIS</w:t>
      </w:r>
    </w:p>
    <w:p w14:paraId="6FFB6CF3"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1.1 Nome completo: _________________________________________________________</w:t>
      </w:r>
    </w:p>
    <w:p w14:paraId="1B8F940D"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1.2 Filiação: _______________________________________________________________</w:t>
      </w:r>
    </w:p>
    <w:p w14:paraId="6E2F6E3E"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1.3 Nacionalidade: __________________________________________________________</w:t>
      </w:r>
    </w:p>
    <w:p w14:paraId="2CA53138"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1.4 Naturalidade: ___________________________________________________________</w:t>
      </w:r>
    </w:p>
    <w:p w14:paraId="585DEC03"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1.5 Data de Nascimento: _____________________________________________________</w:t>
      </w:r>
    </w:p>
    <w:p w14:paraId="2634118C"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1.6 Estado Civil: ____________________________________________________________</w:t>
      </w:r>
    </w:p>
    <w:p w14:paraId="3691F543" w14:textId="77777777" w:rsidR="00342801" w:rsidRPr="007F6189" w:rsidRDefault="00342801" w:rsidP="00F314B3">
      <w:pPr>
        <w:autoSpaceDE w:val="0"/>
        <w:spacing w:after="0" w:line="240" w:lineRule="auto"/>
        <w:jc w:val="both"/>
        <w:rPr>
          <w:rFonts w:ascii="Times New Roman" w:hAnsi="Times New Roman" w:cs="Times New Roman"/>
        </w:rPr>
      </w:pPr>
    </w:p>
    <w:p w14:paraId="187AD72C" w14:textId="77777777" w:rsidR="00342801" w:rsidRPr="007F6189" w:rsidRDefault="00342801" w:rsidP="00F314B3">
      <w:pPr>
        <w:autoSpaceDE w:val="0"/>
        <w:spacing w:after="0" w:line="240" w:lineRule="auto"/>
        <w:jc w:val="both"/>
        <w:rPr>
          <w:rFonts w:ascii="Times New Roman" w:hAnsi="Times New Roman" w:cs="Times New Roman"/>
          <w:b/>
          <w:bCs/>
        </w:rPr>
      </w:pPr>
      <w:r w:rsidRPr="007F6189">
        <w:rPr>
          <w:rFonts w:ascii="Times New Roman" w:hAnsi="Times New Roman" w:cs="Times New Roman"/>
          <w:b/>
          <w:bCs/>
        </w:rPr>
        <w:t>2. DADOS DE IDENTIFICAÇÃO</w:t>
      </w:r>
    </w:p>
    <w:p w14:paraId="3B9D5F91"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2.1 Carteira de Identidade e órgão expedidor: _____________________________________</w:t>
      </w:r>
    </w:p>
    <w:p w14:paraId="1F681A70"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2.2 Cadastro de Pessoa Física – CPF: __________________________________________</w:t>
      </w:r>
    </w:p>
    <w:p w14:paraId="77CB0F94"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2.3 Título de Eleitor _________________ Zona: ______________ Seção: ______________</w:t>
      </w:r>
    </w:p>
    <w:p w14:paraId="44219940"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2.4 Número do certificado de reservista: _________________________________________</w:t>
      </w:r>
    </w:p>
    <w:p w14:paraId="58010916"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2.5 Endereço Residencial: ____________________________________________________</w:t>
      </w:r>
    </w:p>
    <w:p w14:paraId="3AC66CDB"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2.6 Endereço Eletrônico: _____________________________________________________</w:t>
      </w:r>
    </w:p>
    <w:p w14:paraId="694ADB8F"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2.7 Telefone residencial e celular: ______________________________________________</w:t>
      </w:r>
    </w:p>
    <w:p w14:paraId="77D5DA28"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2.8 Outro endereço e telefone para contato ou recado: ______________________________</w:t>
      </w:r>
    </w:p>
    <w:p w14:paraId="621F2F3C" w14:textId="77777777" w:rsidR="00342801" w:rsidRPr="007F6189" w:rsidRDefault="00342801" w:rsidP="00F314B3">
      <w:pPr>
        <w:autoSpaceDE w:val="0"/>
        <w:spacing w:after="0" w:line="240" w:lineRule="auto"/>
        <w:jc w:val="both"/>
        <w:rPr>
          <w:rFonts w:ascii="Times New Roman" w:hAnsi="Times New Roman" w:cs="Times New Roman"/>
        </w:rPr>
      </w:pPr>
    </w:p>
    <w:p w14:paraId="6163F0A1" w14:textId="77777777" w:rsidR="00342801" w:rsidRPr="007F6189" w:rsidRDefault="00342801" w:rsidP="00F314B3">
      <w:pPr>
        <w:autoSpaceDE w:val="0"/>
        <w:spacing w:after="0" w:line="240" w:lineRule="auto"/>
        <w:jc w:val="both"/>
        <w:rPr>
          <w:rFonts w:ascii="Times New Roman" w:hAnsi="Times New Roman" w:cs="Times New Roman"/>
          <w:b/>
          <w:bCs/>
        </w:rPr>
      </w:pPr>
      <w:r w:rsidRPr="007F6189">
        <w:rPr>
          <w:rFonts w:ascii="Times New Roman" w:hAnsi="Times New Roman" w:cs="Times New Roman"/>
          <w:b/>
          <w:bCs/>
        </w:rPr>
        <w:t>3. ESCOLARIDADE</w:t>
      </w:r>
    </w:p>
    <w:p w14:paraId="5213368A"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3.</w:t>
      </w:r>
      <w:r w:rsidR="000F02A0" w:rsidRPr="007F6189">
        <w:rPr>
          <w:rFonts w:ascii="Times New Roman" w:hAnsi="Times New Roman" w:cs="Times New Roman"/>
        </w:rPr>
        <w:t xml:space="preserve">1 </w:t>
      </w:r>
      <w:r w:rsidRPr="007F6189">
        <w:rPr>
          <w:rFonts w:ascii="Times New Roman" w:hAnsi="Times New Roman" w:cs="Times New Roman"/>
        </w:rPr>
        <w:t>GRADUAÇÃO</w:t>
      </w:r>
    </w:p>
    <w:p w14:paraId="4620351B"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Curso: ____________________________________________________________________</w:t>
      </w:r>
    </w:p>
    <w:p w14:paraId="5CA23901"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Instituição de Ensino: ________________________________________________________</w:t>
      </w:r>
    </w:p>
    <w:p w14:paraId="5671C04A"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Ano de conclusão: __________________________________________________________</w:t>
      </w:r>
    </w:p>
    <w:p w14:paraId="64EACA6C" w14:textId="77777777" w:rsidR="00342801" w:rsidRPr="007F6189" w:rsidRDefault="00342801" w:rsidP="00F314B3">
      <w:pPr>
        <w:autoSpaceDE w:val="0"/>
        <w:spacing w:after="0" w:line="240" w:lineRule="auto"/>
        <w:jc w:val="both"/>
        <w:rPr>
          <w:rFonts w:ascii="Times New Roman" w:hAnsi="Times New Roman" w:cs="Times New Roman"/>
          <w:b/>
          <w:bCs/>
        </w:rPr>
      </w:pPr>
    </w:p>
    <w:p w14:paraId="1E646E86"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3.</w:t>
      </w:r>
      <w:r w:rsidR="000F02A0" w:rsidRPr="007F6189">
        <w:rPr>
          <w:rFonts w:ascii="Times New Roman" w:hAnsi="Times New Roman" w:cs="Times New Roman"/>
        </w:rPr>
        <w:t>2</w:t>
      </w:r>
      <w:r w:rsidRPr="007F6189">
        <w:rPr>
          <w:rFonts w:ascii="Times New Roman" w:hAnsi="Times New Roman" w:cs="Times New Roman"/>
        </w:rPr>
        <w:t xml:space="preserve"> PÓS-GRADUAÇÃO</w:t>
      </w:r>
    </w:p>
    <w:p w14:paraId="0DF0C3A1"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3.</w:t>
      </w:r>
      <w:r w:rsidR="000F02A0" w:rsidRPr="007F6189">
        <w:rPr>
          <w:rFonts w:ascii="Times New Roman" w:hAnsi="Times New Roman" w:cs="Times New Roman"/>
        </w:rPr>
        <w:t>2</w:t>
      </w:r>
      <w:r w:rsidRPr="007F6189">
        <w:rPr>
          <w:rFonts w:ascii="Times New Roman" w:hAnsi="Times New Roman" w:cs="Times New Roman"/>
        </w:rPr>
        <w:t>.1 ESPECIALIZAÇÃO</w:t>
      </w:r>
    </w:p>
    <w:p w14:paraId="688DACC3"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Curso / área: _______________________________________________________________</w:t>
      </w:r>
    </w:p>
    <w:p w14:paraId="1E29944D"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Instituição de Ensino: ________________________________________________________</w:t>
      </w:r>
    </w:p>
    <w:p w14:paraId="3C2B112F"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Ano de conclusão: __________________________________________________________</w:t>
      </w:r>
    </w:p>
    <w:p w14:paraId="5B3F0F4A" w14:textId="77777777" w:rsidR="00342801" w:rsidRPr="007F6189" w:rsidRDefault="00342801" w:rsidP="00F314B3">
      <w:pPr>
        <w:autoSpaceDE w:val="0"/>
        <w:spacing w:after="0" w:line="240" w:lineRule="auto"/>
        <w:jc w:val="both"/>
        <w:rPr>
          <w:rFonts w:ascii="Times New Roman" w:hAnsi="Times New Roman" w:cs="Times New Roman"/>
          <w:b/>
          <w:bCs/>
        </w:rPr>
      </w:pPr>
    </w:p>
    <w:p w14:paraId="1D3A7435"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3.</w:t>
      </w:r>
      <w:r w:rsidR="000F02A0" w:rsidRPr="007F6189">
        <w:rPr>
          <w:rFonts w:ascii="Times New Roman" w:hAnsi="Times New Roman" w:cs="Times New Roman"/>
        </w:rPr>
        <w:t>2</w:t>
      </w:r>
      <w:r w:rsidRPr="007F6189">
        <w:rPr>
          <w:rFonts w:ascii="Times New Roman" w:hAnsi="Times New Roman" w:cs="Times New Roman"/>
        </w:rPr>
        <w:t>.2 MESTRADO</w:t>
      </w:r>
    </w:p>
    <w:p w14:paraId="6688E56D"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Curso / área: _______________________________________________________________</w:t>
      </w:r>
    </w:p>
    <w:p w14:paraId="2CD66E13"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Instituição de Ensino: ________________________________________________________</w:t>
      </w:r>
    </w:p>
    <w:p w14:paraId="3949A2D3"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Ano de conclusão: __________________________________________________________</w:t>
      </w:r>
    </w:p>
    <w:p w14:paraId="58F83CE9" w14:textId="77777777" w:rsidR="00342801" w:rsidRPr="007F6189" w:rsidRDefault="00342801" w:rsidP="00F314B3">
      <w:pPr>
        <w:autoSpaceDE w:val="0"/>
        <w:spacing w:after="0" w:line="240" w:lineRule="auto"/>
        <w:jc w:val="both"/>
        <w:rPr>
          <w:rFonts w:ascii="Times New Roman" w:hAnsi="Times New Roman" w:cs="Times New Roman"/>
          <w:b/>
          <w:bCs/>
        </w:rPr>
      </w:pPr>
    </w:p>
    <w:p w14:paraId="4645A2B1"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3.</w:t>
      </w:r>
      <w:r w:rsidR="000F02A0" w:rsidRPr="007F6189">
        <w:rPr>
          <w:rFonts w:ascii="Times New Roman" w:hAnsi="Times New Roman" w:cs="Times New Roman"/>
        </w:rPr>
        <w:t>2</w:t>
      </w:r>
      <w:r w:rsidRPr="007F6189">
        <w:rPr>
          <w:rFonts w:ascii="Times New Roman" w:hAnsi="Times New Roman" w:cs="Times New Roman"/>
        </w:rPr>
        <w:t>.3 DOUTORADO</w:t>
      </w:r>
    </w:p>
    <w:p w14:paraId="787F374A"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Curso / área: _______________________________________________________________</w:t>
      </w:r>
    </w:p>
    <w:p w14:paraId="43790DAA"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Instituição de Ensino: ________________________________________________________</w:t>
      </w:r>
    </w:p>
    <w:p w14:paraId="160E0F4C"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Ano de conclusão: __________________________________________________________</w:t>
      </w:r>
    </w:p>
    <w:p w14:paraId="346D9699" w14:textId="77777777" w:rsidR="00342801" w:rsidRPr="007F6189" w:rsidRDefault="00342801" w:rsidP="00F314B3">
      <w:pPr>
        <w:autoSpaceDE w:val="0"/>
        <w:spacing w:after="0" w:line="240" w:lineRule="auto"/>
        <w:jc w:val="both"/>
        <w:rPr>
          <w:rFonts w:ascii="Times New Roman" w:hAnsi="Times New Roman" w:cs="Times New Roman"/>
          <w:b/>
          <w:bCs/>
        </w:rPr>
      </w:pPr>
    </w:p>
    <w:p w14:paraId="6B374A10"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3.</w:t>
      </w:r>
      <w:r w:rsidR="00BF2FF4" w:rsidRPr="007F6189">
        <w:rPr>
          <w:rFonts w:ascii="Times New Roman" w:hAnsi="Times New Roman" w:cs="Times New Roman"/>
        </w:rPr>
        <w:t>2</w:t>
      </w:r>
      <w:r w:rsidRPr="007F6189">
        <w:rPr>
          <w:rFonts w:ascii="Times New Roman" w:hAnsi="Times New Roman" w:cs="Times New Roman"/>
        </w:rPr>
        <w:t>.</w:t>
      </w:r>
      <w:r w:rsidR="00BF2FF4" w:rsidRPr="007F6189">
        <w:rPr>
          <w:rFonts w:ascii="Times New Roman" w:hAnsi="Times New Roman" w:cs="Times New Roman"/>
        </w:rPr>
        <w:t>4</w:t>
      </w:r>
      <w:r w:rsidRPr="007F6189">
        <w:rPr>
          <w:rFonts w:ascii="Times New Roman" w:hAnsi="Times New Roman" w:cs="Times New Roman"/>
        </w:rPr>
        <w:t xml:space="preserve"> PÓS-DOUTORADO (PhD)</w:t>
      </w:r>
    </w:p>
    <w:p w14:paraId="432149E3"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Curso / área: _______________________________________________________________</w:t>
      </w:r>
    </w:p>
    <w:p w14:paraId="6F1C6FE4"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Instituição de Ensino: ________________________________________________________</w:t>
      </w:r>
    </w:p>
    <w:p w14:paraId="30FD6348"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Ano de conclusão: __________________________________________________________</w:t>
      </w:r>
    </w:p>
    <w:p w14:paraId="03D698E7" w14:textId="77777777" w:rsidR="00342801" w:rsidRPr="007F6189" w:rsidRDefault="00342801" w:rsidP="00F314B3">
      <w:pPr>
        <w:autoSpaceDE w:val="0"/>
        <w:spacing w:after="0" w:line="240" w:lineRule="auto"/>
        <w:jc w:val="both"/>
        <w:rPr>
          <w:rFonts w:ascii="Times New Roman" w:hAnsi="Times New Roman" w:cs="Times New Roman"/>
          <w:b/>
          <w:bCs/>
        </w:rPr>
      </w:pPr>
    </w:p>
    <w:p w14:paraId="5AB47DEE" w14:textId="77777777" w:rsidR="00342801" w:rsidRPr="007F6189" w:rsidRDefault="00342801" w:rsidP="00F314B3">
      <w:pPr>
        <w:autoSpaceDE w:val="0"/>
        <w:spacing w:after="0" w:line="240" w:lineRule="auto"/>
        <w:jc w:val="both"/>
        <w:rPr>
          <w:rFonts w:ascii="Times New Roman" w:hAnsi="Times New Roman" w:cs="Times New Roman"/>
          <w:b/>
          <w:bCs/>
        </w:rPr>
      </w:pPr>
      <w:r w:rsidRPr="007F6189">
        <w:rPr>
          <w:rFonts w:ascii="Times New Roman" w:hAnsi="Times New Roman" w:cs="Times New Roman"/>
          <w:b/>
          <w:bCs/>
        </w:rPr>
        <w:t xml:space="preserve">4. CURSOS ESPECIALIZADOS NA ÁREA AFIM À FUNÇÃO </w:t>
      </w:r>
    </w:p>
    <w:p w14:paraId="594FED26"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Curso / área: _______________________________________________________________</w:t>
      </w:r>
    </w:p>
    <w:p w14:paraId="6A49B4E7"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Instituição de Ensino: ________________________________________________________</w:t>
      </w:r>
    </w:p>
    <w:p w14:paraId="28ADE38D"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Data de início: _________________________ Data da conclusão: ____________________</w:t>
      </w:r>
    </w:p>
    <w:p w14:paraId="31FF65B3"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Carga horária: _____________________________________________________________</w:t>
      </w:r>
    </w:p>
    <w:p w14:paraId="2DED56D3" w14:textId="77777777" w:rsidR="00342801" w:rsidRPr="007F6189" w:rsidRDefault="00342801" w:rsidP="00F314B3">
      <w:pPr>
        <w:autoSpaceDE w:val="0"/>
        <w:spacing w:after="0" w:line="240" w:lineRule="auto"/>
        <w:jc w:val="both"/>
        <w:rPr>
          <w:rFonts w:ascii="Times New Roman" w:hAnsi="Times New Roman" w:cs="Times New Roman"/>
        </w:rPr>
      </w:pPr>
    </w:p>
    <w:p w14:paraId="0528AB7B"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Curso / área: _______________________________________________________________</w:t>
      </w:r>
    </w:p>
    <w:p w14:paraId="04474476"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lastRenderedPageBreak/>
        <w:t>Instituição de Ensino: ________________________________________________________</w:t>
      </w:r>
    </w:p>
    <w:p w14:paraId="3D1A0DE0"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Data de início: _________________________ Data da conclusão: ____________________</w:t>
      </w:r>
    </w:p>
    <w:p w14:paraId="2B932E42"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Carga horária: _____________________________________________________________</w:t>
      </w:r>
    </w:p>
    <w:p w14:paraId="48625253" w14:textId="77777777" w:rsidR="00342801" w:rsidRPr="007F6189" w:rsidRDefault="00342801" w:rsidP="00F314B3">
      <w:pPr>
        <w:autoSpaceDE w:val="0"/>
        <w:spacing w:after="0" w:line="240" w:lineRule="auto"/>
        <w:jc w:val="both"/>
        <w:rPr>
          <w:rFonts w:ascii="Times New Roman" w:hAnsi="Times New Roman" w:cs="Times New Roman"/>
        </w:rPr>
      </w:pPr>
    </w:p>
    <w:p w14:paraId="7EFD0467"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Curso / área: _______________________________________________________________</w:t>
      </w:r>
    </w:p>
    <w:p w14:paraId="4B9EE3D8"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Instituição de Ensino: ________________________________________________________</w:t>
      </w:r>
    </w:p>
    <w:p w14:paraId="2997BC32"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Data de início: _________________________ Data da conclusão: ____________________</w:t>
      </w:r>
    </w:p>
    <w:p w14:paraId="3D1BA521"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Carga horária: _____________________________________________________________</w:t>
      </w:r>
    </w:p>
    <w:p w14:paraId="689AAA18" w14:textId="77777777" w:rsidR="005520A5" w:rsidRPr="007F6189" w:rsidRDefault="005520A5" w:rsidP="00F314B3">
      <w:pPr>
        <w:autoSpaceDE w:val="0"/>
        <w:spacing w:after="0" w:line="240" w:lineRule="auto"/>
        <w:jc w:val="both"/>
        <w:rPr>
          <w:rFonts w:ascii="Times New Roman" w:hAnsi="Times New Roman" w:cs="Times New Roman"/>
        </w:rPr>
      </w:pPr>
    </w:p>
    <w:p w14:paraId="107C4306"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Curso / área: _______________________________________________________________</w:t>
      </w:r>
    </w:p>
    <w:p w14:paraId="0A23EAAA"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Instituição de Ensino: ________________________________________________________</w:t>
      </w:r>
    </w:p>
    <w:p w14:paraId="1EEE390D"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Data de início: _________________________ Data da conclusão: ____________________</w:t>
      </w:r>
    </w:p>
    <w:p w14:paraId="340F7187"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Carga horária: _____________________________________________________________</w:t>
      </w:r>
    </w:p>
    <w:p w14:paraId="4F831EA9" w14:textId="77777777" w:rsidR="00342801" w:rsidRPr="007F6189" w:rsidRDefault="00342801" w:rsidP="00F314B3">
      <w:pPr>
        <w:autoSpaceDE w:val="0"/>
        <w:spacing w:after="0" w:line="240" w:lineRule="auto"/>
        <w:jc w:val="both"/>
        <w:rPr>
          <w:rFonts w:ascii="Times New Roman" w:hAnsi="Times New Roman" w:cs="Times New Roman"/>
          <w:b/>
          <w:bCs/>
        </w:rPr>
      </w:pPr>
    </w:p>
    <w:p w14:paraId="743C1255"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Curso / área: _______________________________________________________________</w:t>
      </w:r>
    </w:p>
    <w:p w14:paraId="3F983805"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Instituição de Ensino: ________________________________________________________</w:t>
      </w:r>
    </w:p>
    <w:p w14:paraId="4DA9FC72"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Data de início: _________________________ Data da conclusão: ____________________</w:t>
      </w:r>
    </w:p>
    <w:p w14:paraId="0D467915"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Carga horária: _____________________________________________________________</w:t>
      </w:r>
    </w:p>
    <w:p w14:paraId="639FE209" w14:textId="77777777" w:rsidR="00342801" w:rsidRPr="007F6189" w:rsidRDefault="00342801" w:rsidP="00F314B3">
      <w:pPr>
        <w:autoSpaceDE w:val="0"/>
        <w:spacing w:after="0" w:line="240" w:lineRule="auto"/>
        <w:jc w:val="both"/>
        <w:rPr>
          <w:rFonts w:ascii="Times New Roman" w:hAnsi="Times New Roman" w:cs="Times New Roman"/>
          <w:b/>
          <w:bCs/>
        </w:rPr>
      </w:pPr>
    </w:p>
    <w:p w14:paraId="07AF5115"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Curso / área: _______________________________________________________________</w:t>
      </w:r>
    </w:p>
    <w:p w14:paraId="6BC655FD"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Instituição de Ensino: ________________________________________________________</w:t>
      </w:r>
    </w:p>
    <w:p w14:paraId="32DDB011"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Data de início: _________________________ Data da conclusão: ____________________</w:t>
      </w:r>
    </w:p>
    <w:p w14:paraId="7DB8380A"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Carga horária: _____________________________________________________________</w:t>
      </w:r>
    </w:p>
    <w:p w14:paraId="1F4ADCDC" w14:textId="77777777" w:rsidR="00342801" w:rsidRPr="007F6189" w:rsidRDefault="00342801" w:rsidP="00F314B3">
      <w:pPr>
        <w:autoSpaceDE w:val="0"/>
        <w:spacing w:after="0" w:line="240" w:lineRule="auto"/>
        <w:jc w:val="both"/>
        <w:rPr>
          <w:rFonts w:ascii="Times New Roman" w:hAnsi="Times New Roman" w:cs="Times New Roman"/>
          <w:b/>
          <w:bCs/>
        </w:rPr>
      </w:pPr>
    </w:p>
    <w:p w14:paraId="160795E7" w14:textId="77777777" w:rsidR="00342801" w:rsidRPr="007F6189" w:rsidRDefault="00342801" w:rsidP="00F314B3">
      <w:pPr>
        <w:autoSpaceDE w:val="0"/>
        <w:spacing w:after="0" w:line="240" w:lineRule="auto"/>
        <w:jc w:val="both"/>
        <w:rPr>
          <w:rFonts w:ascii="Times New Roman" w:hAnsi="Times New Roman" w:cs="Times New Roman"/>
          <w:b/>
          <w:bCs/>
        </w:rPr>
      </w:pPr>
      <w:r w:rsidRPr="007F6189">
        <w:rPr>
          <w:rFonts w:ascii="Times New Roman" w:hAnsi="Times New Roman" w:cs="Times New Roman"/>
          <w:b/>
          <w:bCs/>
        </w:rPr>
        <w:t>5. INFORMAÇÕES ADICIONAIS:</w:t>
      </w:r>
    </w:p>
    <w:p w14:paraId="3C0E7850" w14:textId="77777777" w:rsidR="00342801" w:rsidRPr="007F6189" w:rsidRDefault="00342801" w:rsidP="00F314B3">
      <w:pPr>
        <w:autoSpaceDE w:val="0"/>
        <w:spacing w:after="0" w:line="240" w:lineRule="auto"/>
        <w:jc w:val="both"/>
        <w:rPr>
          <w:rFonts w:ascii="Times New Roman" w:hAnsi="Times New Roman" w:cs="Times New Roman"/>
        </w:rPr>
      </w:pPr>
      <w:r w:rsidRPr="007F6189">
        <w:rPr>
          <w:rFonts w:ascii="Times New Roman" w:hAnsi="Times New Roman" w:cs="Times New Roman"/>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122A7426" w14:textId="77777777" w:rsidR="007E778C" w:rsidRPr="007F6189" w:rsidRDefault="007E778C" w:rsidP="00F314B3">
      <w:pPr>
        <w:autoSpaceDE w:val="0"/>
        <w:spacing w:after="0" w:line="240" w:lineRule="auto"/>
        <w:jc w:val="both"/>
        <w:rPr>
          <w:rFonts w:ascii="Times New Roman" w:hAnsi="Times New Roman" w:cs="Times New Roman"/>
        </w:rPr>
      </w:pPr>
    </w:p>
    <w:p w14:paraId="01B69C8B" w14:textId="77777777" w:rsidR="00F65B18" w:rsidRPr="007F6189" w:rsidRDefault="00F65B18" w:rsidP="00F65B18">
      <w:pPr>
        <w:autoSpaceDE w:val="0"/>
        <w:spacing w:after="0" w:line="240" w:lineRule="auto"/>
        <w:jc w:val="both"/>
        <w:rPr>
          <w:rFonts w:ascii="Times New Roman" w:hAnsi="Times New Roman" w:cs="Times New Roman"/>
          <w:b/>
        </w:rPr>
      </w:pPr>
      <w:r w:rsidRPr="007F6189">
        <w:rPr>
          <w:rFonts w:ascii="Times New Roman" w:hAnsi="Times New Roman" w:cs="Times New Roman"/>
          <w:b/>
        </w:rPr>
        <w:t>Contém.......... folhas por mim rubricadas</w:t>
      </w:r>
    </w:p>
    <w:p w14:paraId="55A01F97" w14:textId="77777777" w:rsidR="00342801" w:rsidRPr="007F6189" w:rsidRDefault="00342801" w:rsidP="00F314B3">
      <w:pPr>
        <w:autoSpaceDE w:val="0"/>
        <w:spacing w:after="0"/>
        <w:jc w:val="both"/>
        <w:rPr>
          <w:rFonts w:ascii="Times New Roman" w:hAnsi="Times New Roman" w:cs="Times New Roman"/>
        </w:rPr>
      </w:pPr>
    </w:p>
    <w:p w14:paraId="7AE8CC4E" w14:textId="121F8382" w:rsidR="00342801" w:rsidRPr="007F6189" w:rsidRDefault="00820D45" w:rsidP="006C43F7">
      <w:pPr>
        <w:autoSpaceDE w:val="0"/>
        <w:spacing w:after="0"/>
        <w:ind w:left="708" w:firstLine="708"/>
        <w:jc w:val="right"/>
        <w:rPr>
          <w:rFonts w:ascii="Times New Roman" w:hAnsi="Times New Roman" w:cs="Times New Roman"/>
        </w:rPr>
      </w:pPr>
      <w:r w:rsidRPr="007F6189">
        <w:rPr>
          <w:rFonts w:ascii="Times New Roman" w:hAnsi="Times New Roman" w:cs="Times New Roman"/>
        </w:rPr>
        <w:t xml:space="preserve">Guarani das Missões, ____ de _________ </w:t>
      </w:r>
      <w:proofErr w:type="spellStart"/>
      <w:r w:rsidRPr="007F6189">
        <w:rPr>
          <w:rFonts w:ascii="Times New Roman" w:hAnsi="Times New Roman" w:cs="Times New Roman"/>
        </w:rPr>
        <w:t>de</w:t>
      </w:r>
      <w:proofErr w:type="spellEnd"/>
      <w:r w:rsidRPr="007F6189">
        <w:rPr>
          <w:rFonts w:ascii="Times New Roman" w:hAnsi="Times New Roman" w:cs="Times New Roman"/>
        </w:rPr>
        <w:t xml:space="preserve"> 2020</w:t>
      </w:r>
      <w:r w:rsidR="00342801" w:rsidRPr="007F6189">
        <w:rPr>
          <w:rFonts w:ascii="Times New Roman" w:hAnsi="Times New Roman" w:cs="Times New Roman"/>
        </w:rPr>
        <w:t>.</w:t>
      </w:r>
    </w:p>
    <w:p w14:paraId="5E04BB83" w14:textId="77777777" w:rsidR="00820D45" w:rsidRPr="007F6189" w:rsidRDefault="00820D45" w:rsidP="006C43F7">
      <w:pPr>
        <w:autoSpaceDE w:val="0"/>
        <w:spacing w:after="0"/>
        <w:ind w:left="708" w:firstLine="708"/>
        <w:jc w:val="right"/>
        <w:rPr>
          <w:rFonts w:ascii="Times New Roman" w:hAnsi="Times New Roman" w:cs="Times New Roman"/>
        </w:rPr>
      </w:pPr>
    </w:p>
    <w:p w14:paraId="4FF2C51F" w14:textId="66AC6280" w:rsidR="00342801" w:rsidRPr="007F6189" w:rsidRDefault="00485EEC" w:rsidP="00F314B3">
      <w:pPr>
        <w:autoSpaceDE w:val="0"/>
        <w:spacing w:after="0"/>
        <w:jc w:val="both"/>
        <w:rPr>
          <w:rFonts w:ascii="Times New Roman" w:hAnsi="Times New Roman" w:cs="Times New Roman"/>
        </w:rPr>
      </w:pPr>
      <w:r w:rsidRPr="007F6189">
        <w:rPr>
          <w:rFonts w:ascii="Times New Roman" w:hAnsi="Times New Roman" w:cs="Times New Roman"/>
          <w:noProof/>
        </w:rPr>
        <mc:AlternateContent>
          <mc:Choice Requires="wps">
            <w:drawing>
              <wp:anchor distT="0" distB="0" distL="114300" distR="114300" simplePos="0" relativeHeight="251658240" behindDoc="0" locked="0" layoutInCell="1" allowOverlap="1" wp14:anchorId="7B5CD0D9" wp14:editId="62440623">
                <wp:simplePos x="0" y="0"/>
                <wp:positionH relativeFrom="column">
                  <wp:posOffset>6350</wp:posOffset>
                </wp:positionH>
                <wp:positionV relativeFrom="paragraph">
                  <wp:posOffset>153670</wp:posOffset>
                </wp:positionV>
                <wp:extent cx="190500" cy="190500"/>
                <wp:effectExtent l="6350" t="13970" r="12700" b="5080"/>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F23DB1E" id="Rectangle 2" o:spid="_x0000_s1026" style="position:absolute;margin-left:.5pt;margin-top:12.1pt;width:15pt;height:1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"/>
            </w:pict>
          </mc:Fallback>
        </mc:AlternateContent>
      </w:r>
    </w:p>
    <w:p w14:paraId="2F81089C" w14:textId="406C23BC" w:rsidR="00342801" w:rsidRPr="007F6189" w:rsidRDefault="005607A1" w:rsidP="00F314B3">
      <w:pPr>
        <w:autoSpaceDE w:val="0"/>
        <w:spacing w:after="0"/>
        <w:jc w:val="both"/>
        <w:rPr>
          <w:rFonts w:ascii="Times New Roman" w:hAnsi="Times New Roman" w:cs="Times New Roman"/>
        </w:rPr>
      </w:pPr>
      <w:r w:rsidRPr="007F6189">
        <w:rPr>
          <w:rFonts w:ascii="Times New Roman" w:hAnsi="Times New Roman" w:cs="Times New Roman"/>
        </w:rPr>
        <w:t xml:space="preserve">      </w:t>
      </w:r>
      <w:r w:rsidR="0068677C">
        <w:rPr>
          <w:rFonts w:ascii="Times New Roman" w:hAnsi="Times New Roman" w:cs="Times New Roman"/>
        </w:rPr>
        <w:t xml:space="preserve"> </w:t>
      </w:r>
      <w:r w:rsidRPr="007F6189">
        <w:rPr>
          <w:rFonts w:ascii="Times New Roman" w:hAnsi="Times New Roman" w:cs="Times New Roman"/>
        </w:rPr>
        <w:t>Li e estou de acordo com as dis</w:t>
      </w:r>
      <w:r w:rsidR="006C43F7" w:rsidRPr="007F6189">
        <w:rPr>
          <w:rFonts w:ascii="Times New Roman" w:hAnsi="Times New Roman" w:cs="Times New Roman"/>
        </w:rPr>
        <w:t>posições contidas no Edital de Abertura nº 00</w:t>
      </w:r>
      <w:r w:rsidR="0068677C">
        <w:rPr>
          <w:rFonts w:ascii="Times New Roman" w:hAnsi="Times New Roman" w:cs="Times New Roman"/>
        </w:rPr>
        <w:t>6</w:t>
      </w:r>
      <w:r w:rsidR="006C43F7" w:rsidRPr="007F6189">
        <w:rPr>
          <w:rFonts w:ascii="Times New Roman" w:hAnsi="Times New Roman" w:cs="Times New Roman"/>
        </w:rPr>
        <w:t>/2020.</w:t>
      </w:r>
    </w:p>
    <w:p w14:paraId="17C431E9" w14:textId="5CBB881E" w:rsidR="006C43F7" w:rsidRPr="007F6189" w:rsidRDefault="006C43F7" w:rsidP="00F314B3">
      <w:pPr>
        <w:autoSpaceDE w:val="0"/>
        <w:spacing w:after="0"/>
        <w:jc w:val="both"/>
        <w:rPr>
          <w:rFonts w:ascii="Times New Roman" w:hAnsi="Times New Roman" w:cs="Times New Roman"/>
        </w:rPr>
      </w:pPr>
    </w:p>
    <w:p w14:paraId="2161C3E3" w14:textId="77777777" w:rsidR="006C43F7" w:rsidRPr="007F6189" w:rsidRDefault="006C43F7" w:rsidP="00F314B3">
      <w:pPr>
        <w:autoSpaceDE w:val="0"/>
        <w:spacing w:after="0"/>
        <w:jc w:val="both"/>
        <w:rPr>
          <w:rFonts w:ascii="Times New Roman" w:hAnsi="Times New Roman" w:cs="Times New Roman"/>
        </w:rPr>
      </w:pPr>
    </w:p>
    <w:p w14:paraId="0434140E" w14:textId="77777777" w:rsidR="00342801" w:rsidRPr="007F6189" w:rsidRDefault="00342801" w:rsidP="00673B33">
      <w:pPr>
        <w:autoSpaceDE w:val="0"/>
        <w:spacing w:after="0"/>
        <w:ind w:firstLine="708"/>
        <w:jc w:val="center"/>
        <w:rPr>
          <w:rFonts w:ascii="Times New Roman" w:hAnsi="Times New Roman" w:cs="Times New Roman"/>
        </w:rPr>
      </w:pPr>
      <w:r w:rsidRPr="007F6189">
        <w:rPr>
          <w:rFonts w:ascii="Times New Roman" w:hAnsi="Times New Roman" w:cs="Times New Roman"/>
        </w:rPr>
        <w:t>_________________________________________</w:t>
      </w:r>
    </w:p>
    <w:p w14:paraId="5CF20638" w14:textId="77777777" w:rsidR="00342801" w:rsidRPr="007F6189" w:rsidRDefault="00342801" w:rsidP="00673B33">
      <w:pPr>
        <w:autoSpaceDE w:val="0"/>
        <w:spacing w:after="0"/>
        <w:ind w:firstLine="708"/>
        <w:jc w:val="center"/>
        <w:rPr>
          <w:rFonts w:ascii="Times New Roman" w:hAnsi="Times New Roman" w:cs="Times New Roman"/>
        </w:rPr>
      </w:pPr>
      <w:r w:rsidRPr="007F6189">
        <w:rPr>
          <w:rFonts w:ascii="Times New Roman" w:hAnsi="Times New Roman" w:cs="Times New Roman"/>
        </w:rPr>
        <w:t>Assinatura do Candidato</w:t>
      </w:r>
    </w:p>
    <w:sectPr w:rsidR="00342801" w:rsidRPr="007F6189" w:rsidSect="006C43F7">
      <w:headerReference w:type="default" r:id="rId8"/>
      <w:footerReference w:type="default" r:id="rId9"/>
      <w:pgSz w:w="11906" w:h="16838"/>
      <w:pgMar w:top="720" w:right="720" w:bottom="720" w:left="720" w:header="284" w:footer="49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037F436" w14:textId="77777777" w:rsidR="00F2745A" w:rsidRDefault="00F2745A" w:rsidP="00B17A58">
      <w:pPr>
        <w:spacing w:after="0" w:line="240" w:lineRule="auto"/>
      </w:pPr>
      <w:r>
        <w:separator/>
      </w:r>
    </w:p>
  </w:endnote>
  <w:endnote w:type="continuationSeparator" w:id="0">
    <w:p w14:paraId="0D2670AA" w14:textId="77777777" w:rsidR="00F2745A" w:rsidRDefault="00F2745A" w:rsidP="00B17A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56180D" w14:textId="77777777" w:rsidR="00B17A58" w:rsidRDefault="00D300FC" w:rsidP="00FF22F8">
    <w:pPr>
      <w:pStyle w:val="Rodap"/>
      <w:pBdr>
        <w:top w:val="thinThickSmallGap" w:sz="24" w:space="0" w:color="622423" w:themeColor="accent2" w:themeShade="7F"/>
      </w:pBdr>
      <w:jc w:val="center"/>
      <w:rPr>
        <w:rFonts w:asciiTheme="majorHAnsi" w:hAnsiTheme="majorHAnsi"/>
      </w:rPr>
    </w:pPr>
    <w:r>
      <w:rPr>
        <w:rFonts w:asciiTheme="majorHAnsi" w:hAnsiTheme="majorHAnsi"/>
      </w:rPr>
      <w:t xml:space="preserve">Rua Boa Vista, 265 </w:t>
    </w:r>
    <w:r w:rsidR="00B17A58">
      <w:rPr>
        <w:rFonts w:asciiTheme="majorHAnsi" w:hAnsiTheme="majorHAnsi"/>
      </w:rPr>
      <w:t xml:space="preserve">- CEP: 97950-000 – Fone (55) 3353-1200 – E-mail: </w:t>
    </w:r>
    <w:hyperlink r:id="rId1" w:history="1">
      <w:r w:rsidR="00B17A58" w:rsidRPr="00CC63B7">
        <w:rPr>
          <w:rStyle w:val="Hyperlink"/>
          <w:rFonts w:asciiTheme="majorHAnsi" w:hAnsiTheme="majorHAnsi"/>
        </w:rPr>
        <w:t>prefeitura.gdm@hotmail.com</w:t>
      </w:r>
    </w:hyperlink>
  </w:p>
  <w:p w14:paraId="3BE564F1" w14:textId="77777777" w:rsidR="00B17A58" w:rsidRPr="00B17A58" w:rsidRDefault="00D300FC" w:rsidP="00FF22F8">
    <w:pPr>
      <w:pStyle w:val="Rodap"/>
      <w:pBdr>
        <w:top w:val="thinThickSmallGap" w:sz="24" w:space="0" w:color="622423" w:themeColor="accent2" w:themeShade="7F"/>
      </w:pBdr>
      <w:jc w:val="center"/>
      <w:rPr>
        <w:rFonts w:asciiTheme="majorHAnsi" w:hAnsiTheme="majorHAnsi"/>
      </w:rPr>
    </w:pPr>
    <w:r>
      <w:rPr>
        <w:rFonts w:asciiTheme="majorHAnsi" w:hAnsiTheme="majorHAnsi"/>
      </w:rPr>
      <w:t>www.guaranidasmissoes.rs.gov.br</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35F1AA8" w14:textId="77777777" w:rsidR="00F2745A" w:rsidRDefault="00F2745A" w:rsidP="00B17A58">
      <w:pPr>
        <w:spacing w:after="0" w:line="240" w:lineRule="auto"/>
      </w:pPr>
      <w:r>
        <w:separator/>
      </w:r>
    </w:p>
  </w:footnote>
  <w:footnote w:type="continuationSeparator" w:id="0">
    <w:p w14:paraId="503583F2" w14:textId="77777777" w:rsidR="00F2745A" w:rsidRDefault="00F2745A" w:rsidP="00B17A5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45B9F4" w14:textId="11EA4B2E" w:rsidR="00BB2E5B" w:rsidRDefault="00BB2E5B" w:rsidP="0015784E">
    <w:pPr>
      <w:pStyle w:val="Cabealho"/>
      <w:pBdr>
        <w:bottom w:val="thickThinSmallGap" w:sz="24" w:space="5" w:color="622423" w:themeColor="accent2" w:themeShade="7F"/>
      </w:pBdr>
      <w:jc w:val="center"/>
      <w:rPr>
        <w:rFonts w:asciiTheme="majorHAnsi" w:eastAsiaTheme="majorEastAsia" w:hAnsiTheme="majorHAnsi" w:cstheme="majorBidi"/>
        <w:sz w:val="32"/>
        <w:szCs w:val="32"/>
      </w:rPr>
    </w:pPr>
    <w:r w:rsidRPr="00BB2E5B">
      <w:rPr>
        <w:rFonts w:asciiTheme="majorHAnsi" w:eastAsiaTheme="majorEastAsia" w:hAnsiTheme="majorHAnsi" w:cstheme="majorBidi"/>
        <w:noProof/>
        <w:sz w:val="32"/>
        <w:szCs w:val="32"/>
      </w:rPr>
      <w:drawing>
        <wp:inline distT="0" distB="0" distL="0" distR="0" wp14:anchorId="2E6F7F69" wp14:editId="0677ABF3">
          <wp:extent cx="6210297" cy="781050"/>
          <wp:effectExtent l="0" t="0" r="0" b="0"/>
          <wp:docPr id="7" name="Imagem 7" descr="Descrição: FOLHA TIMBRADA PREFEITUR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descr="Descrição: FOLHA TIMBRADA PREFEITURA.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244150" cy="785308"/>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15:restartNumberingAfterBreak="0">
    <w:nsid w:val="09A52947"/>
    <w:multiLevelType w:val="singleLevel"/>
    <w:tmpl w:val="7AF4659A"/>
    <w:lvl w:ilvl="0">
      <w:start w:val="1"/>
      <w:numFmt w:val="lowerLetter"/>
      <w:lvlText w:val="%1)"/>
      <w:lvlJc w:val="left"/>
      <w:pPr>
        <w:tabs>
          <w:tab w:val="num" w:pos="1776"/>
        </w:tabs>
        <w:ind w:left="1776" w:hanging="360"/>
      </w:pPr>
      <w:rPr>
        <w:rFonts w:hint="default"/>
        <w:b/>
      </w:rPr>
    </w:lvl>
  </w:abstractNum>
  <w:abstractNum w:abstractNumId="2" w15:restartNumberingAfterBreak="0">
    <w:nsid w:val="0A9F1E90"/>
    <w:multiLevelType w:val="hybridMultilevel"/>
    <w:tmpl w:val="481A8D30"/>
    <w:lvl w:ilvl="0" w:tplc="21E469D4">
      <w:start w:val="1"/>
      <w:numFmt w:val="lowerLetter"/>
      <w:lvlText w:val="%1)"/>
      <w:lvlJc w:val="left"/>
      <w:pPr>
        <w:tabs>
          <w:tab w:val="num" w:pos="720"/>
        </w:tabs>
        <w:ind w:left="720" w:hanging="360"/>
      </w:pPr>
      <w:rPr>
        <w:rFonts w:hint="default"/>
        <w:b/>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3" w15:restartNumberingAfterBreak="0">
    <w:nsid w:val="0B625DB6"/>
    <w:multiLevelType w:val="hybridMultilevel"/>
    <w:tmpl w:val="91CA54C2"/>
    <w:lvl w:ilvl="0" w:tplc="10D8851E">
      <w:start w:val="1"/>
      <w:numFmt w:val="lowerLetter"/>
      <w:lvlText w:val="%1)"/>
      <w:lvlJc w:val="left"/>
      <w:pPr>
        <w:tabs>
          <w:tab w:val="num" w:pos="1068"/>
        </w:tabs>
        <w:ind w:left="1068" w:hanging="360"/>
      </w:pPr>
      <w:rPr>
        <w:rFonts w:hint="default"/>
        <w:b w:val="0"/>
      </w:rPr>
    </w:lvl>
    <w:lvl w:ilvl="1" w:tplc="04160019" w:tentative="1">
      <w:start w:val="1"/>
      <w:numFmt w:val="lowerLetter"/>
      <w:lvlText w:val="%2."/>
      <w:lvlJc w:val="left"/>
      <w:pPr>
        <w:tabs>
          <w:tab w:val="num" w:pos="1788"/>
        </w:tabs>
        <w:ind w:left="1788" w:hanging="360"/>
      </w:pPr>
    </w:lvl>
    <w:lvl w:ilvl="2" w:tplc="0416001B" w:tentative="1">
      <w:start w:val="1"/>
      <w:numFmt w:val="lowerRoman"/>
      <w:lvlText w:val="%3."/>
      <w:lvlJc w:val="right"/>
      <w:pPr>
        <w:tabs>
          <w:tab w:val="num" w:pos="2508"/>
        </w:tabs>
        <w:ind w:left="2508" w:hanging="180"/>
      </w:pPr>
    </w:lvl>
    <w:lvl w:ilvl="3" w:tplc="0416000F" w:tentative="1">
      <w:start w:val="1"/>
      <w:numFmt w:val="decimal"/>
      <w:lvlText w:val="%4."/>
      <w:lvlJc w:val="left"/>
      <w:pPr>
        <w:tabs>
          <w:tab w:val="num" w:pos="3228"/>
        </w:tabs>
        <w:ind w:left="3228" w:hanging="360"/>
      </w:pPr>
    </w:lvl>
    <w:lvl w:ilvl="4" w:tplc="04160019" w:tentative="1">
      <w:start w:val="1"/>
      <w:numFmt w:val="lowerLetter"/>
      <w:lvlText w:val="%5."/>
      <w:lvlJc w:val="left"/>
      <w:pPr>
        <w:tabs>
          <w:tab w:val="num" w:pos="3948"/>
        </w:tabs>
        <w:ind w:left="3948" w:hanging="360"/>
      </w:pPr>
    </w:lvl>
    <w:lvl w:ilvl="5" w:tplc="0416001B" w:tentative="1">
      <w:start w:val="1"/>
      <w:numFmt w:val="lowerRoman"/>
      <w:lvlText w:val="%6."/>
      <w:lvlJc w:val="right"/>
      <w:pPr>
        <w:tabs>
          <w:tab w:val="num" w:pos="4668"/>
        </w:tabs>
        <w:ind w:left="4668" w:hanging="180"/>
      </w:pPr>
    </w:lvl>
    <w:lvl w:ilvl="6" w:tplc="0416000F" w:tentative="1">
      <w:start w:val="1"/>
      <w:numFmt w:val="decimal"/>
      <w:lvlText w:val="%7."/>
      <w:lvlJc w:val="left"/>
      <w:pPr>
        <w:tabs>
          <w:tab w:val="num" w:pos="5388"/>
        </w:tabs>
        <w:ind w:left="5388" w:hanging="360"/>
      </w:pPr>
    </w:lvl>
    <w:lvl w:ilvl="7" w:tplc="04160019" w:tentative="1">
      <w:start w:val="1"/>
      <w:numFmt w:val="lowerLetter"/>
      <w:lvlText w:val="%8."/>
      <w:lvlJc w:val="left"/>
      <w:pPr>
        <w:tabs>
          <w:tab w:val="num" w:pos="6108"/>
        </w:tabs>
        <w:ind w:left="6108" w:hanging="360"/>
      </w:pPr>
    </w:lvl>
    <w:lvl w:ilvl="8" w:tplc="0416001B" w:tentative="1">
      <w:start w:val="1"/>
      <w:numFmt w:val="lowerRoman"/>
      <w:lvlText w:val="%9."/>
      <w:lvlJc w:val="right"/>
      <w:pPr>
        <w:tabs>
          <w:tab w:val="num" w:pos="6828"/>
        </w:tabs>
        <w:ind w:left="6828" w:hanging="180"/>
      </w:pPr>
    </w:lvl>
  </w:abstractNum>
  <w:abstractNum w:abstractNumId="4" w15:restartNumberingAfterBreak="0">
    <w:nsid w:val="0CB76D24"/>
    <w:multiLevelType w:val="multilevel"/>
    <w:tmpl w:val="D17E686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bCs/>
      </w:rPr>
    </w:lvl>
    <w:lvl w:ilvl="2">
      <w:start w:val="1"/>
      <w:numFmt w:val="decimal"/>
      <w:lvlText w:val="%1.%2.%3"/>
      <w:lvlJc w:val="left"/>
      <w:pPr>
        <w:ind w:left="720" w:hanging="720"/>
      </w:pPr>
      <w:rPr>
        <w:rFonts w:hint="default"/>
        <w:b/>
        <w:bCs/>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0CD20513"/>
    <w:multiLevelType w:val="hybridMultilevel"/>
    <w:tmpl w:val="8F727B50"/>
    <w:lvl w:ilvl="0" w:tplc="3A56866E">
      <w:start w:val="1"/>
      <w:numFmt w:val="lowerLetter"/>
      <w:lvlText w:val="%1)"/>
      <w:lvlJc w:val="left"/>
      <w:pPr>
        <w:tabs>
          <w:tab w:val="num" w:pos="720"/>
        </w:tabs>
        <w:ind w:left="720" w:hanging="360"/>
      </w:pPr>
      <w:rPr>
        <w:rFonts w:hint="default"/>
        <w:b/>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6" w15:restartNumberingAfterBreak="0">
    <w:nsid w:val="18C458F0"/>
    <w:multiLevelType w:val="hybridMultilevel"/>
    <w:tmpl w:val="8D1A9708"/>
    <w:lvl w:ilvl="0" w:tplc="14545BE4">
      <w:start w:val="1"/>
      <w:numFmt w:val="lowerLetter"/>
      <w:lvlText w:val="%1)"/>
      <w:lvlJc w:val="left"/>
      <w:pPr>
        <w:ind w:left="1070" w:hanging="360"/>
      </w:pPr>
      <w:rPr>
        <w:rFonts w:hint="default"/>
      </w:rPr>
    </w:lvl>
    <w:lvl w:ilvl="1" w:tplc="04160019" w:tentative="1">
      <w:start w:val="1"/>
      <w:numFmt w:val="lowerLetter"/>
      <w:lvlText w:val="%2."/>
      <w:lvlJc w:val="left"/>
      <w:pPr>
        <w:ind w:left="1790" w:hanging="360"/>
      </w:pPr>
    </w:lvl>
    <w:lvl w:ilvl="2" w:tplc="0416001B" w:tentative="1">
      <w:start w:val="1"/>
      <w:numFmt w:val="lowerRoman"/>
      <w:lvlText w:val="%3."/>
      <w:lvlJc w:val="right"/>
      <w:pPr>
        <w:ind w:left="2510" w:hanging="180"/>
      </w:pPr>
    </w:lvl>
    <w:lvl w:ilvl="3" w:tplc="0416000F" w:tentative="1">
      <w:start w:val="1"/>
      <w:numFmt w:val="decimal"/>
      <w:lvlText w:val="%4."/>
      <w:lvlJc w:val="left"/>
      <w:pPr>
        <w:ind w:left="3230" w:hanging="360"/>
      </w:pPr>
    </w:lvl>
    <w:lvl w:ilvl="4" w:tplc="04160019" w:tentative="1">
      <w:start w:val="1"/>
      <w:numFmt w:val="lowerLetter"/>
      <w:lvlText w:val="%5."/>
      <w:lvlJc w:val="left"/>
      <w:pPr>
        <w:ind w:left="3950" w:hanging="360"/>
      </w:pPr>
    </w:lvl>
    <w:lvl w:ilvl="5" w:tplc="0416001B" w:tentative="1">
      <w:start w:val="1"/>
      <w:numFmt w:val="lowerRoman"/>
      <w:lvlText w:val="%6."/>
      <w:lvlJc w:val="right"/>
      <w:pPr>
        <w:ind w:left="4670" w:hanging="180"/>
      </w:pPr>
    </w:lvl>
    <w:lvl w:ilvl="6" w:tplc="0416000F" w:tentative="1">
      <w:start w:val="1"/>
      <w:numFmt w:val="decimal"/>
      <w:lvlText w:val="%7."/>
      <w:lvlJc w:val="left"/>
      <w:pPr>
        <w:ind w:left="5390" w:hanging="360"/>
      </w:pPr>
    </w:lvl>
    <w:lvl w:ilvl="7" w:tplc="04160019" w:tentative="1">
      <w:start w:val="1"/>
      <w:numFmt w:val="lowerLetter"/>
      <w:lvlText w:val="%8."/>
      <w:lvlJc w:val="left"/>
      <w:pPr>
        <w:ind w:left="6110" w:hanging="360"/>
      </w:pPr>
    </w:lvl>
    <w:lvl w:ilvl="8" w:tplc="0416001B" w:tentative="1">
      <w:start w:val="1"/>
      <w:numFmt w:val="lowerRoman"/>
      <w:lvlText w:val="%9."/>
      <w:lvlJc w:val="right"/>
      <w:pPr>
        <w:ind w:left="6830" w:hanging="180"/>
      </w:pPr>
    </w:lvl>
  </w:abstractNum>
  <w:abstractNum w:abstractNumId="7" w15:restartNumberingAfterBreak="0">
    <w:nsid w:val="19672D86"/>
    <w:multiLevelType w:val="hybridMultilevel"/>
    <w:tmpl w:val="91EEC512"/>
    <w:lvl w:ilvl="0" w:tplc="F572B0C8">
      <w:start w:val="1"/>
      <w:numFmt w:val="lowerLetter"/>
      <w:lvlText w:val="%1)"/>
      <w:lvlJc w:val="left"/>
      <w:pPr>
        <w:ind w:left="426" w:hanging="360"/>
      </w:pPr>
      <w:rPr>
        <w:rFonts w:hint="default"/>
      </w:rPr>
    </w:lvl>
    <w:lvl w:ilvl="1" w:tplc="04160019" w:tentative="1">
      <w:start w:val="1"/>
      <w:numFmt w:val="lowerLetter"/>
      <w:lvlText w:val="%2."/>
      <w:lvlJc w:val="left"/>
      <w:pPr>
        <w:ind w:left="1146" w:hanging="360"/>
      </w:pPr>
    </w:lvl>
    <w:lvl w:ilvl="2" w:tplc="0416001B" w:tentative="1">
      <w:start w:val="1"/>
      <w:numFmt w:val="lowerRoman"/>
      <w:lvlText w:val="%3."/>
      <w:lvlJc w:val="right"/>
      <w:pPr>
        <w:ind w:left="1866" w:hanging="180"/>
      </w:pPr>
    </w:lvl>
    <w:lvl w:ilvl="3" w:tplc="0416000F" w:tentative="1">
      <w:start w:val="1"/>
      <w:numFmt w:val="decimal"/>
      <w:lvlText w:val="%4."/>
      <w:lvlJc w:val="left"/>
      <w:pPr>
        <w:ind w:left="2586" w:hanging="360"/>
      </w:pPr>
    </w:lvl>
    <w:lvl w:ilvl="4" w:tplc="04160019" w:tentative="1">
      <w:start w:val="1"/>
      <w:numFmt w:val="lowerLetter"/>
      <w:lvlText w:val="%5."/>
      <w:lvlJc w:val="left"/>
      <w:pPr>
        <w:ind w:left="3306" w:hanging="360"/>
      </w:pPr>
    </w:lvl>
    <w:lvl w:ilvl="5" w:tplc="0416001B" w:tentative="1">
      <w:start w:val="1"/>
      <w:numFmt w:val="lowerRoman"/>
      <w:lvlText w:val="%6."/>
      <w:lvlJc w:val="right"/>
      <w:pPr>
        <w:ind w:left="4026" w:hanging="180"/>
      </w:pPr>
    </w:lvl>
    <w:lvl w:ilvl="6" w:tplc="0416000F" w:tentative="1">
      <w:start w:val="1"/>
      <w:numFmt w:val="decimal"/>
      <w:lvlText w:val="%7."/>
      <w:lvlJc w:val="left"/>
      <w:pPr>
        <w:ind w:left="4746" w:hanging="360"/>
      </w:pPr>
    </w:lvl>
    <w:lvl w:ilvl="7" w:tplc="04160019" w:tentative="1">
      <w:start w:val="1"/>
      <w:numFmt w:val="lowerLetter"/>
      <w:lvlText w:val="%8."/>
      <w:lvlJc w:val="left"/>
      <w:pPr>
        <w:ind w:left="5466" w:hanging="360"/>
      </w:pPr>
    </w:lvl>
    <w:lvl w:ilvl="8" w:tplc="0416001B" w:tentative="1">
      <w:start w:val="1"/>
      <w:numFmt w:val="lowerRoman"/>
      <w:lvlText w:val="%9."/>
      <w:lvlJc w:val="right"/>
      <w:pPr>
        <w:ind w:left="6186" w:hanging="180"/>
      </w:pPr>
    </w:lvl>
  </w:abstractNum>
  <w:abstractNum w:abstractNumId="8" w15:restartNumberingAfterBreak="0">
    <w:nsid w:val="1AC36555"/>
    <w:multiLevelType w:val="singleLevel"/>
    <w:tmpl w:val="6CFED498"/>
    <w:lvl w:ilvl="0">
      <w:start w:val="1"/>
      <w:numFmt w:val="lowerLetter"/>
      <w:lvlText w:val="%1)"/>
      <w:lvlJc w:val="left"/>
      <w:pPr>
        <w:tabs>
          <w:tab w:val="num" w:pos="1065"/>
        </w:tabs>
        <w:ind w:left="1065" w:hanging="360"/>
      </w:pPr>
      <w:rPr>
        <w:rFonts w:hint="default"/>
        <w:b/>
      </w:rPr>
    </w:lvl>
  </w:abstractNum>
  <w:abstractNum w:abstractNumId="9" w15:restartNumberingAfterBreak="0">
    <w:nsid w:val="1F094FBD"/>
    <w:multiLevelType w:val="multilevel"/>
    <w:tmpl w:val="8DD0D02E"/>
    <w:lvl w:ilvl="0">
      <w:start w:val="2"/>
      <w:numFmt w:val="decimal"/>
      <w:lvlText w:val="%1"/>
      <w:lvlJc w:val="left"/>
      <w:pPr>
        <w:ind w:left="450" w:hanging="450"/>
      </w:pPr>
      <w:rPr>
        <w:rFonts w:eastAsiaTheme="minorEastAsia" w:hint="default"/>
        <w:b/>
        <w:color w:val="auto"/>
      </w:rPr>
    </w:lvl>
    <w:lvl w:ilvl="1">
      <w:start w:val="1"/>
      <w:numFmt w:val="decimal"/>
      <w:lvlText w:val="%1.%2"/>
      <w:lvlJc w:val="left"/>
      <w:pPr>
        <w:ind w:left="450" w:hanging="450"/>
      </w:pPr>
      <w:rPr>
        <w:rFonts w:eastAsiaTheme="minorEastAsia" w:hint="default"/>
        <w:b/>
        <w:color w:val="auto"/>
      </w:rPr>
    </w:lvl>
    <w:lvl w:ilvl="2">
      <w:start w:val="1"/>
      <w:numFmt w:val="decimal"/>
      <w:lvlText w:val="%1.%2.%3"/>
      <w:lvlJc w:val="left"/>
      <w:pPr>
        <w:ind w:left="720" w:hanging="720"/>
      </w:pPr>
      <w:rPr>
        <w:rFonts w:eastAsiaTheme="minorEastAsia" w:hint="default"/>
        <w:b/>
        <w:color w:val="auto"/>
      </w:rPr>
    </w:lvl>
    <w:lvl w:ilvl="3">
      <w:start w:val="1"/>
      <w:numFmt w:val="decimal"/>
      <w:lvlText w:val="%1.%2.%3.%4"/>
      <w:lvlJc w:val="left"/>
      <w:pPr>
        <w:ind w:left="720" w:hanging="720"/>
      </w:pPr>
      <w:rPr>
        <w:rFonts w:eastAsiaTheme="minorEastAsia" w:hint="default"/>
        <w:b/>
        <w:color w:val="auto"/>
      </w:rPr>
    </w:lvl>
    <w:lvl w:ilvl="4">
      <w:start w:val="1"/>
      <w:numFmt w:val="decimalZero"/>
      <w:lvlText w:val="%1.%2.%3.%4.%5"/>
      <w:lvlJc w:val="left"/>
      <w:pPr>
        <w:ind w:left="1080" w:hanging="1080"/>
      </w:pPr>
      <w:rPr>
        <w:rFonts w:eastAsiaTheme="minorEastAsia" w:hint="default"/>
        <w:b/>
        <w:color w:val="auto"/>
      </w:rPr>
    </w:lvl>
    <w:lvl w:ilvl="5">
      <w:start w:val="1"/>
      <w:numFmt w:val="decimal"/>
      <w:lvlText w:val="%1.%2.%3.%4.%5.%6"/>
      <w:lvlJc w:val="left"/>
      <w:pPr>
        <w:ind w:left="1080" w:hanging="1080"/>
      </w:pPr>
      <w:rPr>
        <w:rFonts w:eastAsiaTheme="minorEastAsia" w:hint="default"/>
        <w:b/>
        <w:color w:val="auto"/>
      </w:rPr>
    </w:lvl>
    <w:lvl w:ilvl="6">
      <w:start w:val="1"/>
      <w:numFmt w:val="decimalZero"/>
      <w:lvlText w:val="%1.%2.%3.%4.%5.%6.%7"/>
      <w:lvlJc w:val="left"/>
      <w:pPr>
        <w:ind w:left="1440" w:hanging="1440"/>
      </w:pPr>
      <w:rPr>
        <w:rFonts w:eastAsiaTheme="minorEastAsia" w:hint="default"/>
        <w:b/>
        <w:color w:val="auto"/>
      </w:rPr>
    </w:lvl>
    <w:lvl w:ilvl="7">
      <w:start w:val="1"/>
      <w:numFmt w:val="decimal"/>
      <w:lvlText w:val="%1.%2.%3.%4.%5.%6.%7.%8"/>
      <w:lvlJc w:val="left"/>
      <w:pPr>
        <w:ind w:left="1440" w:hanging="1440"/>
      </w:pPr>
      <w:rPr>
        <w:rFonts w:eastAsiaTheme="minorEastAsia" w:hint="default"/>
        <w:b/>
        <w:color w:val="auto"/>
      </w:rPr>
    </w:lvl>
    <w:lvl w:ilvl="8">
      <w:start w:val="1"/>
      <w:numFmt w:val="decimal"/>
      <w:lvlText w:val="%1.%2.%3.%4.%5.%6.%7.%8.%9"/>
      <w:lvlJc w:val="left"/>
      <w:pPr>
        <w:ind w:left="1800" w:hanging="1800"/>
      </w:pPr>
      <w:rPr>
        <w:rFonts w:eastAsiaTheme="minorEastAsia" w:hint="default"/>
        <w:b/>
        <w:color w:val="auto"/>
      </w:rPr>
    </w:lvl>
  </w:abstractNum>
  <w:abstractNum w:abstractNumId="10" w15:restartNumberingAfterBreak="0">
    <w:nsid w:val="20731652"/>
    <w:multiLevelType w:val="multilevel"/>
    <w:tmpl w:val="0D0A7AE0"/>
    <w:lvl w:ilvl="0">
      <w:start w:val="2"/>
      <w:numFmt w:val="decimal"/>
      <w:lvlText w:val="%1"/>
      <w:lvlJc w:val="left"/>
      <w:pPr>
        <w:ind w:left="555" w:hanging="555"/>
      </w:pPr>
      <w:rPr>
        <w:rFonts w:hint="default"/>
        <w:b/>
        <w:color w:val="auto"/>
      </w:rPr>
    </w:lvl>
    <w:lvl w:ilvl="1">
      <w:start w:val="1"/>
      <w:numFmt w:val="decimal"/>
      <w:lvlText w:val="%1.%2"/>
      <w:lvlJc w:val="left"/>
      <w:pPr>
        <w:ind w:left="555" w:hanging="555"/>
      </w:pPr>
      <w:rPr>
        <w:rFonts w:hint="default"/>
        <w:b/>
        <w:color w:val="auto"/>
      </w:rPr>
    </w:lvl>
    <w:lvl w:ilvl="2">
      <w:start w:val="1"/>
      <w:numFmt w:val="decimal"/>
      <w:lvlText w:val="%1.%2.%3"/>
      <w:lvlJc w:val="left"/>
      <w:pPr>
        <w:ind w:left="720" w:hanging="720"/>
      </w:pPr>
      <w:rPr>
        <w:rFonts w:hint="default"/>
        <w:b/>
        <w:color w:val="auto"/>
      </w:rPr>
    </w:lvl>
    <w:lvl w:ilvl="3">
      <w:start w:val="1"/>
      <w:numFmt w:val="decimal"/>
      <w:lvlText w:val="%1.%2.%3.%4"/>
      <w:lvlJc w:val="left"/>
      <w:pPr>
        <w:ind w:left="720" w:hanging="720"/>
      </w:pPr>
      <w:rPr>
        <w:rFonts w:hint="default"/>
        <w:b/>
        <w:color w:val="auto"/>
      </w:rPr>
    </w:lvl>
    <w:lvl w:ilvl="4">
      <w:start w:val="1"/>
      <w:numFmt w:val="decimalZero"/>
      <w:lvlText w:val="%1.%2.%3.%4.%5"/>
      <w:lvlJc w:val="left"/>
      <w:pPr>
        <w:ind w:left="1080" w:hanging="1080"/>
      </w:pPr>
      <w:rPr>
        <w:rFonts w:hint="default"/>
        <w:b/>
        <w:color w:val="auto"/>
      </w:rPr>
    </w:lvl>
    <w:lvl w:ilvl="5">
      <w:start w:val="1"/>
      <w:numFmt w:val="decimal"/>
      <w:lvlText w:val="%1.%2.%3.%4.%5.%6"/>
      <w:lvlJc w:val="left"/>
      <w:pPr>
        <w:ind w:left="1080" w:hanging="1080"/>
      </w:pPr>
      <w:rPr>
        <w:rFonts w:hint="default"/>
        <w:b/>
        <w:color w:val="auto"/>
      </w:rPr>
    </w:lvl>
    <w:lvl w:ilvl="6">
      <w:start w:val="1"/>
      <w:numFmt w:val="decimalZero"/>
      <w:lvlText w:val="%1.%2.%3.%4.%5.%6.%7"/>
      <w:lvlJc w:val="left"/>
      <w:pPr>
        <w:ind w:left="1440" w:hanging="1440"/>
      </w:pPr>
      <w:rPr>
        <w:rFonts w:hint="default"/>
        <w:b/>
        <w:color w:val="auto"/>
      </w:rPr>
    </w:lvl>
    <w:lvl w:ilvl="7">
      <w:start w:val="1"/>
      <w:numFmt w:val="decimal"/>
      <w:lvlText w:val="%1.%2.%3.%4.%5.%6.%7.%8"/>
      <w:lvlJc w:val="left"/>
      <w:pPr>
        <w:ind w:left="1440" w:hanging="1440"/>
      </w:pPr>
      <w:rPr>
        <w:rFonts w:hint="default"/>
        <w:b/>
        <w:color w:val="auto"/>
      </w:rPr>
    </w:lvl>
    <w:lvl w:ilvl="8">
      <w:start w:val="1"/>
      <w:numFmt w:val="decimal"/>
      <w:lvlText w:val="%1.%2.%3.%4.%5.%6.%7.%8.%9"/>
      <w:lvlJc w:val="left"/>
      <w:pPr>
        <w:ind w:left="1800" w:hanging="1800"/>
      </w:pPr>
      <w:rPr>
        <w:rFonts w:hint="default"/>
        <w:b/>
        <w:color w:val="auto"/>
      </w:rPr>
    </w:lvl>
  </w:abstractNum>
  <w:abstractNum w:abstractNumId="11" w15:restartNumberingAfterBreak="0">
    <w:nsid w:val="2D8C0DEA"/>
    <w:multiLevelType w:val="hybridMultilevel"/>
    <w:tmpl w:val="4E3A6C80"/>
    <w:lvl w:ilvl="0" w:tplc="0CC659AA">
      <w:start w:val="1"/>
      <w:numFmt w:val="lowerLetter"/>
      <w:lvlText w:val="%1)"/>
      <w:lvlJc w:val="left"/>
      <w:pPr>
        <w:tabs>
          <w:tab w:val="num" w:pos="1773"/>
        </w:tabs>
        <w:ind w:left="1773" w:hanging="360"/>
      </w:pPr>
      <w:rPr>
        <w:rFonts w:hint="default"/>
      </w:rPr>
    </w:lvl>
    <w:lvl w:ilvl="1" w:tplc="04160019" w:tentative="1">
      <w:start w:val="1"/>
      <w:numFmt w:val="lowerLetter"/>
      <w:lvlText w:val="%2."/>
      <w:lvlJc w:val="left"/>
      <w:pPr>
        <w:tabs>
          <w:tab w:val="num" w:pos="2493"/>
        </w:tabs>
        <w:ind w:left="2493" w:hanging="360"/>
      </w:pPr>
    </w:lvl>
    <w:lvl w:ilvl="2" w:tplc="0416001B" w:tentative="1">
      <w:start w:val="1"/>
      <w:numFmt w:val="lowerRoman"/>
      <w:lvlText w:val="%3."/>
      <w:lvlJc w:val="right"/>
      <w:pPr>
        <w:tabs>
          <w:tab w:val="num" w:pos="3213"/>
        </w:tabs>
        <w:ind w:left="3213" w:hanging="180"/>
      </w:pPr>
    </w:lvl>
    <w:lvl w:ilvl="3" w:tplc="0416000F" w:tentative="1">
      <w:start w:val="1"/>
      <w:numFmt w:val="decimal"/>
      <w:lvlText w:val="%4."/>
      <w:lvlJc w:val="left"/>
      <w:pPr>
        <w:tabs>
          <w:tab w:val="num" w:pos="3933"/>
        </w:tabs>
        <w:ind w:left="3933" w:hanging="360"/>
      </w:pPr>
    </w:lvl>
    <w:lvl w:ilvl="4" w:tplc="04160019" w:tentative="1">
      <w:start w:val="1"/>
      <w:numFmt w:val="lowerLetter"/>
      <w:lvlText w:val="%5."/>
      <w:lvlJc w:val="left"/>
      <w:pPr>
        <w:tabs>
          <w:tab w:val="num" w:pos="4653"/>
        </w:tabs>
        <w:ind w:left="4653" w:hanging="360"/>
      </w:pPr>
    </w:lvl>
    <w:lvl w:ilvl="5" w:tplc="0416001B" w:tentative="1">
      <w:start w:val="1"/>
      <w:numFmt w:val="lowerRoman"/>
      <w:lvlText w:val="%6."/>
      <w:lvlJc w:val="right"/>
      <w:pPr>
        <w:tabs>
          <w:tab w:val="num" w:pos="5373"/>
        </w:tabs>
        <w:ind w:left="5373" w:hanging="180"/>
      </w:pPr>
    </w:lvl>
    <w:lvl w:ilvl="6" w:tplc="0416000F" w:tentative="1">
      <w:start w:val="1"/>
      <w:numFmt w:val="decimal"/>
      <w:lvlText w:val="%7."/>
      <w:lvlJc w:val="left"/>
      <w:pPr>
        <w:tabs>
          <w:tab w:val="num" w:pos="6093"/>
        </w:tabs>
        <w:ind w:left="6093" w:hanging="360"/>
      </w:pPr>
    </w:lvl>
    <w:lvl w:ilvl="7" w:tplc="04160019" w:tentative="1">
      <w:start w:val="1"/>
      <w:numFmt w:val="lowerLetter"/>
      <w:lvlText w:val="%8."/>
      <w:lvlJc w:val="left"/>
      <w:pPr>
        <w:tabs>
          <w:tab w:val="num" w:pos="6813"/>
        </w:tabs>
        <w:ind w:left="6813" w:hanging="360"/>
      </w:pPr>
    </w:lvl>
    <w:lvl w:ilvl="8" w:tplc="0416001B" w:tentative="1">
      <w:start w:val="1"/>
      <w:numFmt w:val="lowerRoman"/>
      <w:lvlText w:val="%9."/>
      <w:lvlJc w:val="right"/>
      <w:pPr>
        <w:tabs>
          <w:tab w:val="num" w:pos="7533"/>
        </w:tabs>
        <w:ind w:left="7533" w:hanging="180"/>
      </w:pPr>
    </w:lvl>
  </w:abstractNum>
  <w:abstractNum w:abstractNumId="12" w15:restartNumberingAfterBreak="0">
    <w:nsid w:val="332E3A83"/>
    <w:multiLevelType w:val="hybridMultilevel"/>
    <w:tmpl w:val="DE34ED4A"/>
    <w:lvl w:ilvl="0" w:tplc="0416000B">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3" w15:restartNumberingAfterBreak="0">
    <w:nsid w:val="43C523E7"/>
    <w:multiLevelType w:val="singleLevel"/>
    <w:tmpl w:val="8294E174"/>
    <w:lvl w:ilvl="0">
      <w:start w:val="1"/>
      <w:numFmt w:val="lowerLetter"/>
      <w:lvlText w:val="%1)"/>
      <w:lvlJc w:val="left"/>
      <w:pPr>
        <w:tabs>
          <w:tab w:val="num" w:pos="1068"/>
        </w:tabs>
        <w:ind w:left="1068" w:hanging="360"/>
      </w:pPr>
      <w:rPr>
        <w:rFonts w:hint="default"/>
        <w:b/>
      </w:rPr>
    </w:lvl>
  </w:abstractNum>
  <w:abstractNum w:abstractNumId="14" w15:restartNumberingAfterBreak="0">
    <w:nsid w:val="47AE289B"/>
    <w:multiLevelType w:val="hybridMultilevel"/>
    <w:tmpl w:val="79B0F5AE"/>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5" w15:restartNumberingAfterBreak="0">
    <w:nsid w:val="4BBC2190"/>
    <w:multiLevelType w:val="hybridMultilevel"/>
    <w:tmpl w:val="98BCD442"/>
    <w:lvl w:ilvl="0" w:tplc="47144FCC">
      <w:start w:val="1"/>
      <w:numFmt w:val="lowerLetter"/>
      <w:lvlText w:val="%1)"/>
      <w:lvlJc w:val="left"/>
      <w:pPr>
        <w:ind w:left="1065" w:hanging="360"/>
      </w:pPr>
      <w:rPr>
        <w:rFonts w:hint="default"/>
      </w:rPr>
    </w:lvl>
    <w:lvl w:ilvl="1" w:tplc="04160019" w:tentative="1">
      <w:start w:val="1"/>
      <w:numFmt w:val="lowerLetter"/>
      <w:lvlText w:val="%2."/>
      <w:lvlJc w:val="left"/>
      <w:pPr>
        <w:ind w:left="1785" w:hanging="360"/>
      </w:pPr>
    </w:lvl>
    <w:lvl w:ilvl="2" w:tplc="0416001B" w:tentative="1">
      <w:start w:val="1"/>
      <w:numFmt w:val="lowerRoman"/>
      <w:lvlText w:val="%3."/>
      <w:lvlJc w:val="right"/>
      <w:pPr>
        <w:ind w:left="2505" w:hanging="180"/>
      </w:pPr>
    </w:lvl>
    <w:lvl w:ilvl="3" w:tplc="0416000F" w:tentative="1">
      <w:start w:val="1"/>
      <w:numFmt w:val="decimal"/>
      <w:lvlText w:val="%4."/>
      <w:lvlJc w:val="left"/>
      <w:pPr>
        <w:ind w:left="3225" w:hanging="360"/>
      </w:pPr>
    </w:lvl>
    <w:lvl w:ilvl="4" w:tplc="04160019" w:tentative="1">
      <w:start w:val="1"/>
      <w:numFmt w:val="lowerLetter"/>
      <w:lvlText w:val="%5."/>
      <w:lvlJc w:val="left"/>
      <w:pPr>
        <w:ind w:left="3945" w:hanging="360"/>
      </w:pPr>
    </w:lvl>
    <w:lvl w:ilvl="5" w:tplc="0416001B" w:tentative="1">
      <w:start w:val="1"/>
      <w:numFmt w:val="lowerRoman"/>
      <w:lvlText w:val="%6."/>
      <w:lvlJc w:val="right"/>
      <w:pPr>
        <w:ind w:left="4665" w:hanging="180"/>
      </w:pPr>
    </w:lvl>
    <w:lvl w:ilvl="6" w:tplc="0416000F" w:tentative="1">
      <w:start w:val="1"/>
      <w:numFmt w:val="decimal"/>
      <w:lvlText w:val="%7."/>
      <w:lvlJc w:val="left"/>
      <w:pPr>
        <w:ind w:left="5385" w:hanging="360"/>
      </w:pPr>
    </w:lvl>
    <w:lvl w:ilvl="7" w:tplc="04160019" w:tentative="1">
      <w:start w:val="1"/>
      <w:numFmt w:val="lowerLetter"/>
      <w:lvlText w:val="%8."/>
      <w:lvlJc w:val="left"/>
      <w:pPr>
        <w:ind w:left="6105" w:hanging="360"/>
      </w:pPr>
    </w:lvl>
    <w:lvl w:ilvl="8" w:tplc="0416001B" w:tentative="1">
      <w:start w:val="1"/>
      <w:numFmt w:val="lowerRoman"/>
      <w:lvlText w:val="%9."/>
      <w:lvlJc w:val="right"/>
      <w:pPr>
        <w:ind w:left="6825" w:hanging="180"/>
      </w:pPr>
    </w:lvl>
  </w:abstractNum>
  <w:abstractNum w:abstractNumId="16" w15:restartNumberingAfterBreak="0">
    <w:nsid w:val="4FA00577"/>
    <w:multiLevelType w:val="singleLevel"/>
    <w:tmpl w:val="72F214A6"/>
    <w:lvl w:ilvl="0">
      <w:start w:val="1"/>
      <w:numFmt w:val="lowerLetter"/>
      <w:lvlText w:val="%1)"/>
      <w:lvlJc w:val="left"/>
      <w:pPr>
        <w:tabs>
          <w:tab w:val="num" w:pos="1785"/>
        </w:tabs>
        <w:ind w:left="1785" w:hanging="360"/>
      </w:pPr>
      <w:rPr>
        <w:rFonts w:hint="default"/>
        <w:b/>
      </w:rPr>
    </w:lvl>
  </w:abstractNum>
  <w:abstractNum w:abstractNumId="17" w15:restartNumberingAfterBreak="0">
    <w:nsid w:val="558D40C0"/>
    <w:multiLevelType w:val="hybridMultilevel"/>
    <w:tmpl w:val="D2688E8A"/>
    <w:lvl w:ilvl="0" w:tplc="C9CAD126">
      <w:start w:val="1"/>
      <w:numFmt w:val="low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8" w15:restartNumberingAfterBreak="0">
    <w:nsid w:val="5F767944"/>
    <w:multiLevelType w:val="hybridMultilevel"/>
    <w:tmpl w:val="687854C2"/>
    <w:lvl w:ilvl="0" w:tplc="04160017">
      <w:start w:val="1"/>
      <w:numFmt w:val="lowerLetter"/>
      <w:lvlText w:val="%1)"/>
      <w:lvlJc w:val="left"/>
      <w:pPr>
        <w:ind w:left="720" w:hanging="360"/>
      </w:pPr>
      <w:rPr>
        <w:rFonts w:hint="default"/>
        <w:b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9" w15:restartNumberingAfterBreak="0">
    <w:nsid w:val="61425DE7"/>
    <w:multiLevelType w:val="hybridMultilevel"/>
    <w:tmpl w:val="D44AB1F0"/>
    <w:lvl w:ilvl="0" w:tplc="DFCA0306">
      <w:start w:val="1"/>
      <w:numFmt w:val="low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0" w15:restartNumberingAfterBreak="0">
    <w:nsid w:val="616D5F84"/>
    <w:multiLevelType w:val="singleLevel"/>
    <w:tmpl w:val="72F214A6"/>
    <w:lvl w:ilvl="0">
      <w:start w:val="1"/>
      <w:numFmt w:val="lowerLetter"/>
      <w:lvlText w:val="%1)"/>
      <w:lvlJc w:val="left"/>
      <w:pPr>
        <w:tabs>
          <w:tab w:val="num" w:pos="1785"/>
        </w:tabs>
        <w:ind w:left="1785" w:hanging="360"/>
      </w:pPr>
      <w:rPr>
        <w:rFonts w:hint="default"/>
        <w:b/>
      </w:rPr>
    </w:lvl>
  </w:abstractNum>
  <w:abstractNum w:abstractNumId="21" w15:restartNumberingAfterBreak="0">
    <w:nsid w:val="6AF16FB5"/>
    <w:multiLevelType w:val="hybridMultilevel"/>
    <w:tmpl w:val="87BA5EC2"/>
    <w:lvl w:ilvl="0" w:tplc="7B329396">
      <w:start w:val="1"/>
      <w:numFmt w:val="upperRoman"/>
      <w:lvlText w:val="%1-"/>
      <w:lvlJc w:val="left"/>
      <w:pPr>
        <w:ind w:left="1080" w:hanging="720"/>
      </w:pPr>
      <w:rPr>
        <w:rFonts w:hint="default"/>
        <w:color w:val="000000"/>
        <w:w w:val="10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2" w15:restartNumberingAfterBreak="0">
    <w:nsid w:val="6D274326"/>
    <w:multiLevelType w:val="hybridMultilevel"/>
    <w:tmpl w:val="58A4E298"/>
    <w:lvl w:ilvl="0" w:tplc="CF6E5398">
      <w:start w:val="1"/>
      <w:numFmt w:val="lowerLetter"/>
      <w:lvlText w:val="%1)"/>
      <w:lvlJc w:val="left"/>
      <w:pPr>
        <w:ind w:left="1069" w:hanging="360"/>
      </w:pPr>
      <w:rPr>
        <w:rFonts w:hint="default"/>
      </w:rPr>
    </w:lvl>
    <w:lvl w:ilvl="1" w:tplc="04160019" w:tentative="1">
      <w:start w:val="1"/>
      <w:numFmt w:val="lowerLetter"/>
      <w:lvlText w:val="%2."/>
      <w:lvlJc w:val="left"/>
      <w:pPr>
        <w:ind w:left="1789" w:hanging="360"/>
      </w:pPr>
    </w:lvl>
    <w:lvl w:ilvl="2" w:tplc="0416001B" w:tentative="1">
      <w:start w:val="1"/>
      <w:numFmt w:val="lowerRoman"/>
      <w:lvlText w:val="%3."/>
      <w:lvlJc w:val="right"/>
      <w:pPr>
        <w:ind w:left="2509" w:hanging="180"/>
      </w:pPr>
    </w:lvl>
    <w:lvl w:ilvl="3" w:tplc="0416000F" w:tentative="1">
      <w:start w:val="1"/>
      <w:numFmt w:val="decimal"/>
      <w:lvlText w:val="%4."/>
      <w:lvlJc w:val="left"/>
      <w:pPr>
        <w:ind w:left="3229" w:hanging="360"/>
      </w:pPr>
    </w:lvl>
    <w:lvl w:ilvl="4" w:tplc="04160019" w:tentative="1">
      <w:start w:val="1"/>
      <w:numFmt w:val="lowerLetter"/>
      <w:lvlText w:val="%5."/>
      <w:lvlJc w:val="left"/>
      <w:pPr>
        <w:ind w:left="3949" w:hanging="360"/>
      </w:pPr>
    </w:lvl>
    <w:lvl w:ilvl="5" w:tplc="0416001B" w:tentative="1">
      <w:start w:val="1"/>
      <w:numFmt w:val="lowerRoman"/>
      <w:lvlText w:val="%6."/>
      <w:lvlJc w:val="right"/>
      <w:pPr>
        <w:ind w:left="4669" w:hanging="180"/>
      </w:pPr>
    </w:lvl>
    <w:lvl w:ilvl="6" w:tplc="0416000F" w:tentative="1">
      <w:start w:val="1"/>
      <w:numFmt w:val="decimal"/>
      <w:lvlText w:val="%7."/>
      <w:lvlJc w:val="left"/>
      <w:pPr>
        <w:ind w:left="5389" w:hanging="360"/>
      </w:pPr>
    </w:lvl>
    <w:lvl w:ilvl="7" w:tplc="04160019" w:tentative="1">
      <w:start w:val="1"/>
      <w:numFmt w:val="lowerLetter"/>
      <w:lvlText w:val="%8."/>
      <w:lvlJc w:val="left"/>
      <w:pPr>
        <w:ind w:left="6109" w:hanging="360"/>
      </w:pPr>
    </w:lvl>
    <w:lvl w:ilvl="8" w:tplc="0416001B" w:tentative="1">
      <w:start w:val="1"/>
      <w:numFmt w:val="lowerRoman"/>
      <w:lvlText w:val="%9."/>
      <w:lvlJc w:val="right"/>
      <w:pPr>
        <w:ind w:left="6829" w:hanging="180"/>
      </w:pPr>
    </w:lvl>
  </w:abstractNum>
  <w:abstractNum w:abstractNumId="23" w15:restartNumberingAfterBreak="0">
    <w:nsid w:val="6D4249D1"/>
    <w:multiLevelType w:val="singleLevel"/>
    <w:tmpl w:val="30B4BF2C"/>
    <w:lvl w:ilvl="0">
      <w:start w:val="1"/>
      <w:numFmt w:val="lowerLetter"/>
      <w:lvlText w:val="%1)"/>
      <w:lvlJc w:val="left"/>
      <w:pPr>
        <w:tabs>
          <w:tab w:val="num" w:pos="1068"/>
        </w:tabs>
        <w:ind w:left="1068" w:hanging="360"/>
      </w:pPr>
      <w:rPr>
        <w:rFonts w:hint="default"/>
        <w:b w:val="0"/>
        <w:bCs w:val="0"/>
      </w:rPr>
    </w:lvl>
  </w:abstractNum>
  <w:abstractNum w:abstractNumId="24" w15:restartNumberingAfterBreak="0">
    <w:nsid w:val="7D585D4E"/>
    <w:multiLevelType w:val="hybridMultilevel"/>
    <w:tmpl w:val="2636501E"/>
    <w:lvl w:ilvl="0" w:tplc="5FCA2D3E">
      <w:start w:val="1"/>
      <w:numFmt w:val="lowerLetter"/>
      <w:lvlText w:val="%1)"/>
      <w:lvlJc w:val="left"/>
      <w:pPr>
        <w:ind w:left="720" w:hanging="360"/>
      </w:pPr>
      <w:rPr>
        <w:rFonts w:hint="default"/>
        <w:color w:val="000000"/>
        <w:w w:val="10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5" w15:restartNumberingAfterBreak="0">
    <w:nsid w:val="7DBE478E"/>
    <w:multiLevelType w:val="hybridMultilevel"/>
    <w:tmpl w:val="1552408E"/>
    <w:lvl w:ilvl="0" w:tplc="F4388FD2">
      <w:start w:val="2"/>
      <w:numFmt w:val="decimal"/>
      <w:lvlText w:val="%1."/>
      <w:lvlJc w:val="left"/>
      <w:pPr>
        <w:ind w:left="720" w:hanging="360"/>
      </w:pPr>
      <w:rPr>
        <w:rFonts w:eastAsiaTheme="minorEastAsia"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12"/>
  </w:num>
  <w:num w:numId="2">
    <w:abstractNumId w:val="24"/>
  </w:num>
  <w:num w:numId="3">
    <w:abstractNumId w:val="21"/>
  </w:num>
  <w:num w:numId="4">
    <w:abstractNumId w:val="15"/>
  </w:num>
  <w:num w:numId="5">
    <w:abstractNumId w:val="0"/>
  </w:num>
  <w:num w:numId="6">
    <w:abstractNumId w:val="11"/>
  </w:num>
  <w:num w:numId="7">
    <w:abstractNumId w:val="19"/>
  </w:num>
  <w:num w:numId="8">
    <w:abstractNumId w:val="6"/>
  </w:num>
  <w:num w:numId="9">
    <w:abstractNumId w:val="22"/>
  </w:num>
  <w:num w:numId="10">
    <w:abstractNumId w:val="7"/>
  </w:num>
  <w:num w:numId="11">
    <w:abstractNumId w:val="16"/>
  </w:num>
  <w:num w:numId="12">
    <w:abstractNumId w:val="20"/>
  </w:num>
  <w:num w:numId="13">
    <w:abstractNumId w:val="25"/>
  </w:num>
  <w:num w:numId="14">
    <w:abstractNumId w:val="9"/>
  </w:num>
  <w:num w:numId="15">
    <w:abstractNumId w:val="10"/>
  </w:num>
  <w:num w:numId="16">
    <w:abstractNumId w:val="13"/>
  </w:num>
  <w:num w:numId="17">
    <w:abstractNumId w:val="23"/>
  </w:num>
  <w:num w:numId="18">
    <w:abstractNumId w:val="4"/>
  </w:num>
  <w:num w:numId="19">
    <w:abstractNumId w:val="5"/>
  </w:num>
  <w:num w:numId="20">
    <w:abstractNumId w:val="2"/>
  </w:num>
  <w:num w:numId="21">
    <w:abstractNumId w:val="14"/>
  </w:num>
  <w:num w:numId="22">
    <w:abstractNumId w:val="8"/>
  </w:num>
  <w:num w:numId="23">
    <w:abstractNumId w:val="1"/>
  </w:num>
  <w:num w:numId="24">
    <w:abstractNumId w:val="3"/>
  </w:num>
  <w:num w:numId="25">
    <w:abstractNumId w:val="18"/>
  </w:num>
  <w:num w:numId="26">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proofState w:spelling="clean" w:grammar="clean"/>
  <w:attachedTemplate r:id="rId1"/>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6708"/>
    <w:rsid w:val="000020A1"/>
    <w:rsid w:val="0002558B"/>
    <w:rsid w:val="00030592"/>
    <w:rsid w:val="00033719"/>
    <w:rsid w:val="00035C16"/>
    <w:rsid w:val="000470C3"/>
    <w:rsid w:val="000527F5"/>
    <w:rsid w:val="00052BBB"/>
    <w:rsid w:val="000575FE"/>
    <w:rsid w:val="0008005D"/>
    <w:rsid w:val="00081933"/>
    <w:rsid w:val="00091751"/>
    <w:rsid w:val="0009324F"/>
    <w:rsid w:val="000A0479"/>
    <w:rsid w:val="000B1CA6"/>
    <w:rsid w:val="000B3BEE"/>
    <w:rsid w:val="000B501E"/>
    <w:rsid w:val="000C020E"/>
    <w:rsid w:val="000D1669"/>
    <w:rsid w:val="000D40F4"/>
    <w:rsid w:val="000D530E"/>
    <w:rsid w:val="000E2A9F"/>
    <w:rsid w:val="000E345A"/>
    <w:rsid w:val="000F02A0"/>
    <w:rsid w:val="000F4416"/>
    <w:rsid w:val="001017FB"/>
    <w:rsid w:val="00111505"/>
    <w:rsid w:val="00112399"/>
    <w:rsid w:val="00113439"/>
    <w:rsid w:val="001207FE"/>
    <w:rsid w:val="00126DBD"/>
    <w:rsid w:val="00131350"/>
    <w:rsid w:val="0013527B"/>
    <w:rsid w:val="00136E5D"/>
    <w:rsid w:val="00140171"/>
    <w:rsid w:val="001423F6"/>
    <w:rsid w:val="00144B9C"/>
    <w:rsid w:val="0015230C"/>
    <w:rsid w:val="001560EC"/>
    <w:rsid w:val="0015784E"/>
    <w:rsid w:val="00164831"/>
    <w:rsid w:val="00176FAE"/>
    <w:rsid w:val="001775D5"/>
    <w:rsid w:val="00182190"/>
    <w:rsid w:val="00185EFB"/>
    <w:rsid w:val="00190DCB"/>
    <w:rsid w:val="00191DB1"/>
    <w:rsid w:val="001953B6"/>
    <w:rsid w:val="00196E8D"/>
    <w:rsid w:val="001A0C0F"/>
    <w:rsid w:val="001A3102"/>
    <w:rsid w:val="001B5CE8"/>
    <w:rsid w:val="001C167A"/>
    <w:rsid w:val="001C1A8C"/>
    <w:rsid w:val="001C34A8"/>
    <w:rsid w:val="001C7947"/>
    <w:rsid w:val="001D1DC0"/>
    <w:rsid w:val="001D39B0"/>
    <w:rsid w:val="001D643B"/>
    <w:rsid w:val="001E3DF5"/>
    <w:rsid w:val="001F3872"/>
    <w:rsid w:val="00200BEE"/>
    <w:rsid w:val="002022BA"/>
    <w:rsid w:val="00206D6C"/>
    <w:rsid w:val="00214EAF"/>
    <w:rsid w:val="0022082A"/>
    <w:rsid w:val="00223537"/>
    <w:rsid w:val="00223D30"/>
    <w:rsid w:val="002261C9"/>
    <w:rsid w:val="00226506"/>
    <w:rsid w:val="00227A2A"/>
    <w:rsid w:val="002339E4"/>
    <w:rsid w:val="0023462B"/>
    <w:rsid w:val="002377AB"/>
    <w:rsid w:val="002434CD"/>
    <w:rsid w:val="002457CD"/>
    <w:rsid w:val="002564D6"/>
    <w:rsid w:val="00256730"/>
    <w:rsid w:val="002602CB"/>
    <w:rsid w:val="002645A2"/>
    <w:rsid w:val="00270A53"/>
    <w:rsid w:val="002715C7"/>
    <w:rsid w:val="00272CE4"/>
    <w:rsid w:val="00273D50"/>
    <w:rsid w:val="00283C73"/>
    <w:rsid w:val="00284CEC"/>
    <w:rsid w:val="00291F92"/>
    <w:rsid w:val="002A2211"/>
    <w:rsid w:val="002A27AF"/>
    <w:rsid w:val="002A2969"/>
    <w:rsid w:val="002B0E6A"/>
    <w:rsid w:val="002B5A4E"/>
    <w:rsid w:val="002C22AB"/>
    <w:rsid w:val="002C2BF7"/>
    <w:rsid w:val="002D31E6"/>
    <w:rsid w:val="002D47C8"/>
    <w:rsid w:val="002F168D"/>
    <w:rsid w:val="002F3C02"/>
    <w:rsid w:val="002F4A25"/>
    <w:rsid w:val="002F5C56"/>
    <w:rsid w:val="002F7FCB"/>
    <w:rsid w:val="00303D08"/>
    <w:rsid w:val="0030439C"/>
    <w:rsid w:val="00304D3B"/>
    <w:rsid w:val="00314278"/>
    <w:rsid w:val="00321A0F"/>
    <w:rsid w:val="00325D98"/>
    <w:rsid w:val="00331EDB"/>
    <w:rsid w:val="00333DF7"/>
    <w:rsid w:val="003359D5"/>
    <w:rsid w:val="00336EBC"/>
    <w:rsid w:val="003370D4"/>
    <w:rsid w:val="00342801"/>
    <w:rsid w:val="00345EAF"/>
    <w:rsid w:val="00346F8D"/>
    <w:rsid w:val="003545FA"/>
    <w:rsid w:val="003555F7"/>
    <w:rsid w:val="00362423"/>
    <w:rsid w:val="00363529"/>
    <w:rsid w:val="00363DF9"/>
    <w:rsid w:val="0037245B"/>
    <w:rsid w:val="0037298C"/>
    <w:rsid w:val="00374320"/>
    <w:rsid w:val="0037683B"/>
    <w:rsid w:val="003773DD"/>
    <w:rsid w:val="0038444D"/>
    <w:rsid w:val="0038780B"/>
    <w:rsid w:val="00391B5B"/>
    <w:rsid w:val="0039650F"/>
    <w:rsid w:val="00397513"/>
    <w:rsid w:val="003A2A8D"/>
    <w:rsid w:val="003B4503"/>
    <w:rsid w:val="003B4964"/>
    <w:rsid w:val="003B5E12"/>
    <w:rsid w:val="003C0276"/>
    <w:rsid w:val="003C431F"/>
    <w:rsid w:val="003C5683"/>
    <w:rsid w:val="003D7109"/>
    <w:rsid w:val="003E5A23"/>
    <w:rsid w:val="003F12D0"/>
    <w:rsid w:val="004004C8"/>
    <w:rsid w:val="00402163"/>
    <w:rsid w:val="004101B6"/>
    <w:rsid w:val="00410BCC"/>
    <w:rsid w:val="00422F25"/>
    <w:rsid w:val="004245A9"/>
    <w:rsid w:val="00427E48"/>
    <w:rsid w:val="00433C65"/>
    <w:rsid w:val="00437BC4"/>
    <w:rsid w:val="00445524"/>
    <w:rsid w:val="0045685C"/>
    <w:rsid w:val="00461B47"/>
    <w:rsid w:val="0047038D"/>
    <w:rsid w:val="004852A9"/>
    <w:rsid w:val="00485379"/>
    <w:rsid w:val="00485EEC"/>
    <w:rsid w:val="00486F69"/>
    <w:rsid w:val="004871E0"/>
    <w:rsid w:val="004923AC"/>
    <w:rsid w:val="00492767"/>
    <w:rsid w:val="00496BF3"/>
    <w:rsid w:val="00497609"/>
    <w:rsid w:val="004A11FE"/>
    <w:rsid w:val="004A3AC2"/>
    <w:rsid w:val="004A4CD0"/>
    <w:rsid w:val="004A4D07"/>
    <w:rsid w:val="004C3A70"/>
    <w:rsid w:val="004D5FE4"/>
    <w:rsid w:val="004E442E"/>
    <w:rsid w:val="004E6672"/>
    <w:rsid w:val="004E6D08"/>
    <w:rsid w:val="004F15D8"/>
    <w:rsid w:val="004F6500"/>
    <w:rsid w:val="004F72AE"/>
    <w:rsid w:val="00503F4E"/>
    <w:rsid w:val="005058DC"/>
    <w:rsid w:val="00506708"/>
    <w:rsid w:val="005079F9"/>
    <w:rsid w:val="00507E75"/>
    <w:rsid w:val="0051107D"/>
    <w:rsid w:val="005153D4"/>
    <w:rsid w:val="00515BA3"/>
    <w:rsid w:val="00520441"/>
    <w:rsid w:val="00525757"/>
    <w:rsid w:val="0052787E"/>
    <w:rsid w:val="00530973"/>
    <w:rsid w:val="0053678A"/>
    <w:rsid w:val="005407A1"/>
    <w:rsid w:val="00542FA1"/>
    <w:rsid w:val="005520A5"/>
    <w:rsid w:val="005556DE"/>
    <w:rsid w:val="00556D41"/>
    <w:rsid w:val="005607A1"/>
    <w:rsid w:val="00560CB6"/>
    <w:rsid w:val="00562F8D"/>
    <w:rsid w:val="00566B84"/>
    <w:rsid w:val="005675BF"/>
    <w:rsid w:val="00570CF4"/>
    <w:rsid w:val="0057746D"/>
    <w:rsid w:val="005806F5"/>
    <w:rsid w:val="00587598"/>
    <w:rsid w:val="0059155D"/>
    <w:rsid w:val="00591669"/>
    <w:rsid w:val="005A79F0"/>
    <w:rsid w:val="005B4A3F"/>
    <w:rsid w:val="005B4A86"/>
    <w:rsid w:val="005C0CEE"/>
    <w:rsid w:val="005C6A6F"/>
    <w:rsid w:val="005C6D96"/>
    <w:rsid w:val="005D4B80"/>
    <w:rsid w:val="005E20BF"/>
    <w:rsid w:val="005E3F8F"/>
    <w:rsid w:val="005E6BC2"/>
    <w:rsid w:val="005F56D8"/>
    <w:rsid w:val="00602220"/>
    <w:rsid w:val="00602C52"/>
    <w:rsid w:val="00604C28"/>
    <w:rsid w:val="00605903"/>
    <w:rsid w:val="00605A8C"/>
    <w:rsid w:val="006122A9"/>
    <w:rsid w:val="006175E1"/>
    <w:rsid w:val="00617E38"/>
    <w:rsid w:val="006213FE"/>
    <w:rsid w:val="006255A6"/>
    <w:rsid w:val="00625B7E"/>
    <w:rsid w:val="0063482B"/>
    <w:rsid w:val="00650DE6"/>
    <w:rsid w:val="0065418F"/>
    <w:rsid w:val="00654F9C"/>
    <w:rsid w:val="0065762C"/>
    <w:rsid w:val="00657754"/>
    <w:rsid w:val="0066068D"/>
    <w:rsid w:val="00663AF5"/>
    <w:rsid w:val="00664C3B"/>
    <w:rsid w:val="00667555"/>
    <w:rsid w:val="0067249E"/>
    <w:rsid w:val="00673B33"/>
    <w:rsid w:val="006812AE"/>
    <w:rsid w:val="006823D4"/>
    <w:rsid w:val="0068559C"/>
    <w:rsid w:val="0068677C"/>
    <w:rsid w:val="00686CC6"/>
    <w:rsid w:val="0068794F"/>
    <w:rsid w:val="006A36B7"/>
    <w:rsid w:val="006A3B69"/>
    <w:rsid w:val="006A5C6E"/>
    <w:rsid w:val="006A6DF9"/>
    <w:rsid w:val="006A7893"/>
    <w:rsid w:val="006B0B3C"/>
    <w:rsid w:val="006C0D5A"/>
    <w:rsid w:val="006C1280"/>
    <w:rsid w:val="006C3812"/>
    <w:rsid w:val="006C43F7"/>
    <w:rsid w:val="006C7F4E"/>
    <w:rsid w:val="006D074A"/>
    <w:rsid w:val="006D4564"/>
    <w:rsid w:val="006E15D0"/>
    <w:rsid w:val="006E1A94"/>
    <w:rsid w:val="006E2879"/>
    <w:rsid w:val="006E4606"/>
    <w:rsid w:val="006E6422"/>
    <w:rsid w:val="006F07E6"/>
    <w:rsid w:val="006F3C46"/>
    <w:rsid w:val="007002B2"/>
    <w:rsid w:val="007006E6"/>
    <w:rsid w:val="00700B78"/>
    <w:rsid w:val="00700CC9"/>
    <w:rsid w:val="00702AA1"/>
    <w:rsid w:val="00707957"/>
    <w:rsid w:val="00715AA9"/>
    <w:rsid w:val="007235EB"/>
    <w:rsid w:val="00732D7A"/>
    <w:rsid w:val="00746196"/>
    <w:rsid w:val="00747FD9"/>
    <w:rsid w:val="00751283"/>
    <w:rsid w:val="007523C8"/>
    <w:rsid w:val="00753AD9"/>
    <w:rsid w:val="00760872"/>
    <w:rsid w:val="0076425A"/>
    <w:rsid w:val="0077363F"/>
    <w:rsid w:val="00785A32"/>
    <w:rsid w:val="007911E2"/>
    <w:rsid w:val="00795849"/>
    <w:rsid w:val="00797647"/>
    <w:rsid w:val="007A74D3"/>
    <w:rsid w:val="007B14F8"/>
    <w:rsid w:val="007B2231"/>
    <w:rsid w:val="007C6853"/>
    <w:rsid w:val="007D0F78"/>
    <w:rsid w:val="007D16BB"/>
    <w:rsid w:val="007D7596"/>
    <w:rsid w:val="007E172E"/>
    <w:rsid w:val="007E778C"/>
    <w:rsid w:val="007F21D3"/>
    <w:rsid w:val="007F28EB"/>
    <w:rsid w:val="007F303F"/>
    <w:rsid w:val="007F407D"/>
    <w:rsid w:val="007F4E54"/>
    <w:rsid w:val="007F6189"/>
    <w:rsid w:val="00802694"/>
    <w:rsid w:val="00804F1F"/>
    <w:rsid w:val="00805F5C"/>
    <w:rsid w:val="0081758F"/>
    <w:rsid w:val="00820D45"/>
    <w:rsid w:val="0082268A"/>
    <w:rsid w:val="00826159"/>
    <w:rsid w:val="00833C5A"/>
    <w:rsid w:val="0083649D"/>
    <w:rsid w:val="008409D8"/>
    <w:rsid w:val="00840A66"/>
    <w:rsid w:val="008420DA"/>
    <w:rsid w:val="00842B98"/>
    <w:rsid w:val="00846A5F"/>
    <w:rsid w:val="00852A24"/>
    <w:rsid w:val="008644F1"/>
    <w:rsid w:val="0087546A"/>
    <w:rsid w:val="008823FB"/>
    <w:rsid w:val="0089504B"/>
    <w:rsid w:val="00895A69"/>
    <w:rsid w:val="008B095C"/>
    <w:rsid w:val="008B1A34"/>
    <w:rsid w:val="008B3EEE"/>
    <w:rsid w:val="008D4D37"/>
    <w:rsid w:val="008E3FF3"/>
    <w:rsid w:val="008F6F25"/>
    <w:rsid w:val="00902655"/>
    <w:rsid w:val="00905AAE"/>
    <w:rsid w:val="00924E51"/>
    <w:rsid w:val="00931283"/>
    <w:rsid w:val="0094348B"/>
    <w:rsid w:val="009464D7"/>
    <w:rsid w:val="00951595"/>
    <w:rsid w:val="009602E2"/>
    <w:rsid w:val="009642BA"/>
    <w:rsid w:val="00965F31"/>
    <w:rsid w:val="00966E4C"/>
    <w:rsid w:val="00970494"/>
    <w:rsid w:val="0097237B"/>
    <w:rsid w:val="0098329F"/>
    <w:rsid w:val="00995270"/>
    <w:rsid w:val="009A0779"/>
    <w:rsid w:val="009A0CDE"/>
    <w:rsid w:val="009B3E72"/>
    <w:rsid w:val="009B45FC"/>
    <w:rsid w:val="009C0DC8"/>
    <w:rsid w:val="009C2C1E"/>
    <w:rsid w:val="009D1EA4"/>
    <w:rsid w:val="009E25C1"/>
    <w:rsid w:val="009E5D52"/>
    <w:rsid w:val="009E6C91"/>
    <w:rsid w:val="009F3DA2"/>
    <w:rsid w:val="009F54E4"/>
    <w:rsid w:val="00A02A75"/>
    <w:rsid w:val="00A0521F"/>
    <w:rsid w:val="00A14EE3"/>
    <w:rsid w:val="00A32F61"/>
    <w:rsid w:val="00A34DEE"/>
    <w:rsid w:val="00A37EB5"/>
    <w:rsid w:val="00A41372"/>
    <w:rsid w:val="00A43328"/>
    <w:rsid w:val="00A44C19"/>
    <w:rsid w:val="00A44DFA"/>
    <w:rsid w:val="00A501D7"/>
    <w:rsid w:val="00A52D80"/>
    <w:rsid w:val="00A55C8B"/>
    <w:rsid w:val="00A6267C"/>
    <w:rsid w:val="00A62DD1"/>
    <w:rsid w:val="00A73DFE"/>
    <w:rsid w:val="00A74899"/>
    <w:rsid w:val="00A87802"/>
    <w:rsid w:val="00A8781C"/>
    <w:rsid w:val="00A9071D"/>
    <w:rsid w:val="00A915D4"/>
    <w:rsid w:val="00AA10F8"/>
    <w:rsid w:val="00AA20E0"/>
    <w:rsid w:val="00AA27BA"/>
    <w:rsid w:val="00AA76B2"/>
    <w:rsid w:val="00AB005F"/>
    <w:rsid w:val="00AC093A"/>
    <w:rsid w:val="00AC0DBF"/>
    <w:rsid w:val="00AC3E39"/>
    <w:rsid w:val="00AC515C"/>
    <w:rsid w:val="00AC6AD0"/>
    <w:rsid w:val="00AD0134"/>
    <w:rsid w:val="00AD29CF"/>
    <w:rsid w:val="00AD684A"/>
    <w:rsid w:val="00AF013D"/>
    <w:rsid w:val="00AF09E8"/>
    <w:rsid w:val="00AF5090"/>
    <w:rsid w:val="00AF581D"/>
    <w:rsid w:val="00AF71A2"/>
    <w:rsid w:val="00B040BE"/>
    <w:rsid w:val="00B05952"/>
    <w:rsid w:val="00B05986"/>
    <w:rsid w:val="00B05AB7"/>
    <w:rsid w:val="00B17A58"/>
    <w:rsid w:val="00B17B12"/>
    <w:rsid w:val="00B21BDF"/>
    <w:rsid w:val="00B27513"/>
    <w:rsid w:val="00B362D9"/>
    <w:rsid w:val="00B403EC"/>
    <w:rsid w:val="00B4293D"/>
    <w:rsid w:val="00B4481B"/>
    <w:rsid w:val="00B475E2"/>
    <w:rsid w:val="00B47DBC"/>
    <w:rsid w:val="00B56C91"/>
    <w:rsid w:val="00B62134"/>
    <w:rsid w:val="00B64EB1"/>
    <w:rsid w:val="00B65870"/>
    <w:rsid w:val="00B711D4"/>
    <w:rsid w:val="00B8245D"/>
    <w:rsid w:val="00B85215"/>
    <w:rsid w:val="00B868BB"/>
    <w:rsid w:val="00B9103B"/>
    <w:rsid w:val="00B94F95"/>
    <w:rsid w:val="00B95793"/>
    <w:rsid w:val="00B979F3"/>
    <w:rsid w:val="00BA2F4F"/>
    <w:rsid w:val="00BB12F6"/>
    <w:rsid w:val="00BB2E5B"/>
    <w:rsid w:val="00BB414E"/>
    <w:rsid w:val="00BB7D3A"/>
    <w:rsid w:val="00BC41A5"/>
    <w:rsid w:val="00BD67DA"/>
    <w:rsid w:val="00BE0088"/>
    <w:rsid w:val="00BE0916"/>
    <w:rsid w:val="00BE69A2"/>
    <w:rsid w:val="00BF01F8"/>
    <w:rsid w:val="00BF2FF4"/>
    <w:rsid w:val="00C0656B"/>
    <w:rsid w:val="00C07018"/>
    <w:rsid w:val="00C14F1C"/>
    <w:rsid w:val="00C16664"/>
    <w:rsid w:val="00C208C5"/>
    <w:rsid w:val="00C2131B"/>
    <w:rsid w:val="00C25CC6"/>
    <w:rsid w:val="00C274DB"/>
    <w:rsid w:val="00C33A1D"/>
    <w:rsid w:val="00C440F2"/>
    <w:rsid w:val="00C46839"/>
    <w:rsid w:val="00C62ACA"/>
    <w:rsid w:val="00C63430"/>
    <w:rsid w:val="00C71168"/>
    <w:rsid w:val="00C77285"/>
    <w:rsid w:val="00C775B7"/>
    <w:rsid w:val="00C8332E"/>
    <w:rsid w:val="00C8412E"/>
    <w:rsid w:val="00C96E0E"/>
    <w:rsid w:val="00C96F47"/>
    <w:rsid w:val="00CA0CD8"/>
    <w:rsid w:val="00CA1246"/>
    <w:rsid w:val="00CC11C7"/>
    <w:rsid w:val="00CC269B"/>
    <w:rsid w:val="00CD01D3"/>
    <w:rsid w:val="00CD06DC"/>
    <w:rsid w:val="00CD3FD5"/>
    <w:rsid w:val="00CD4D68"/>
    <w:rsid w:val="00CE1522"/>
    <w:rsid w:val="00CE4357"/>
    <w:rsid w:val="00CE564B"/>
    <w:rsid w:val="00CE7A27"/>
    <w:rsid w:val="00CF466A"/>
    <w:rsid w:val="00D00B9D"/>
    <w:rsid w:val="00D02CB1"/>
    <w:rsid w:val="00D104E0"/>
    <w:rsid w:val="00D2064B"/>
    <w:rsid w:val="00D27432"/>
    <w:rsid w:val="00D300FC"/>
    <w:rsid w:val="00D302AD"/>
    <w:rsid w:val="00D332B3"/>
    <w:rsid w:val="00D41389"/>
    <w:rsid w:val="00D43FE3"/>
    <w:rsid w:val="00D445BF"/>
    <w:rsid w:val="00D4513B"/>
    <w:rsid w:val="00D529E1"/>
    <w:rsid w:val="00D641F0"/>
    <w:rsid w:val="00D76960"/>
    <w:rsid w:val="00D80165"/>
    <w:rsid w:val="00D869DB"/>
    <w:rsid w:val="00D92683"/>
    <w:rsid w:val="00D967F6"/>
    <w:rsid w:val="00DB16CD"/>
    <w:rsid w:val="00DB1727"/>
    <w:rsid w:val="00DB743E"/>
    <w:rsid w:val="00DC3F87"/>
    <w:rsid w:val="00DD3704"/>
    <w:rsid w:val="00DD6830"/>
    <w:rsid w:val="00DE2899"/>
    <w:rsid w:val="00DF0E61"/>
    <w:rsid w:val="00DF37B7"/>
    <w:rsid w:val="00E00D5F"/>
    <w:rsid w:val="00E12AFE"/>
    <w:rsid w:val="00E136FC"/>
    <w:rsid w:val="00E16401"/>
    <w:rsid w:val="00E330BB"/>
    <w:rsid w:val="00E44024"/>
    <w:rsid w:val="00E65367"/>
    <w:rsid w:val="00E84296"/>
    <w:rsid w:val="00E84FEB"/>
    <w:rsid w:val="00EA2AA9"/>
    <w:rsid w:val="00EA4376"/>
    <w:rsid w:val="00EB204B"/>
    <w:rsid w:val="00EB5B37"/>
    <w:rsid w:val="00EC6F5F"/>
    <w:rsid w:val="00ED0139"/>
    <w:rsid w:val="00ED314F"/>
    <w:rsid w:val="00ED4EFF"/>
    <w:rsid w:val="00ED5443"/>
    <w:rsid w:val="00EF0941"/>
    <w:rsid w:val="00EF48D9"/>
    <w:rsid w:val="00F020E6"/>
    <w:rsid w:val="00F052ED"/>
    <w:rsid w:val="00F06BA3"/>
    <w:rsid w:val="00F06FCF"/>
    <w:rsid w:val="00F12F1F"/>
    <w:rsid w:val="00F2123E"/>
    <w:rsid w:val="00F22A15"/>
    <w:rsid w:val="00F25B14"/>
    <w:rsid w:val="00F27147"/>
    <w:rsid w:val="00F2745A"/>
    <w:rsid w:val="00F314B3"/>
    <w:rsid w:val="00F35D1B"/>
    <w:rsid w:val="00F36233"/>
    <w:rsid w:val="00F41FAF"/>
    <w:rsid w:val="00F46398"/>
    <w:rsid w:val="00F50212"/>
    <w:rsid w:val="00F56356"/>
    <w:rsid w:val="00F5793A"/>
    <w:rsid w:val="00F62A72"/>
    <w:rsid w:val="00F65B18"/>
    <w:rsid w:val="00F66537"/>
    <w:rsid w:val="00F668A8"/>
    <w:rsid w:val="00F76D4B"/>
    <w:rsid w:val="00F84042"/>
    <w:rsid w:val="00F93716"/>
    <w:rsid w:val="00F955B0"/>
    <w:rsid w:val="00F95E13"/>
    <w:rsid w:val="00F97690"/>
    <w:rsid w:val="00FA74A9"/>
    <w:rsid w:val="00FC4E35"/>
    <w:rsid w:val="00FC53D4"/>
    <w:rsid w:val="00FC7F79"/>
    <w:rsid w:val="00FD001D"/>
    <w:rsid w:val="00FD78A4"/>
    <w:rsid w:val="00FE3969"/>
    <w:rsid w:val="00FE706B"/>
    <w:rsid w:val="00FF1AA8"/>
    <w:rsid w:val="00FF22F8"/>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8DE353F"/>
  <w15:docId w15:val="{6BC2C491-FEB8-415F-9080-BB8701284E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37BC4"/>
  </w:style>
  <w:style w:type="paragraph" w:styleId="Ttulo1">
    <w:name w:val="heading 1"/>
    <w:basedOn w:val="Normal"/>
    <w:next w:val="Normal"/>
    <w:link w:val="Ttulo1Char"/>
    <w:qFormat/>
    <w:rsid w:val="00605903"/>
    <w:pPr>
      <w:keepNext/>
      <w:widowControl w:val="0"/>
      <w:suppressAutoHyphens/>
      <w:spacing w:after="0" w:line="100" w:lineRule="atLeast"/>
      <w:ind w:left="720" w:hanging="360"/>
      <w:jc w:val="both"/>
      <w:outlineLvl w:val="0"/>
    </w:pPr>
    <w:rPr>
      <w:rFonts w:ascii="Times New Roman" w:eastAsia="Lucida Sans Unicode" w:hAnsi="Times New Roman" w:cs="Tahoma"/>
      <w:color w:val="000000"/>
      <w:sz w:val="24"/>
      <w:szCs w:val="20"/>
      <w:u w:val="single"/>
      <w:lang w:val="en-US" w:eastAsia="en-US" w:bidi="en-US"/>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B17A58"/>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B17A58"/>
  </w:style>
  <w:style w:type="paragraph" w:styleId="Rodap">
    <w:name w:val="footer"/>
    <w:basedOn w:val="Normal"/>
    <w:link w:val="RodapChar"/>
    <w:uiPriority w:val="99"/>
    <w:unhideWhenUsed/>
    <w:rsid w:val="00B17A58"/>
    <w:pPr>
      <w:tabs>
        <w:tab w:val="center" w:pos="4252"/>
        <w:tab w:val="right" w:pos="8504"/>
      </w:tabs>
      <w:spacing w:after="0" w:line="240" w:lineRule="auto"/>
    </w:pPr>
  </w:style>
  <w:style w:type="character" w:customStyle="1" w:styleId="RodapChar">
    <w:name w:val="Rodapé Char"/>
    <w:basedOn w:val="Fontepargpadro"/>
    <w:link w:val="Rodap"/>
    <w:uiPriority w:val="99"/>
    <w:rsid w:val="00B17A58"/>
  </w:style>
  <w:style w:type="paragraph" w:styleId="Textodebalo">
    <w:name w:val="Balloon Text"/>
    <w:basedOn w:val="Normal"/>
    <w:link w:val="TextodebaloChar"/>
    <w:uiPriority w:val="99"/>
    <w:semiHidden/>
    <w:unhideWhenUsed/>
    <w:rsid w:val="00B17A58"/>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B17A58"/>
    <w:rPr>
      <w:rFonts w:ascii="Tahoma" w:hAnsi="Tahoma" w:cs="Tahoma"/>
      <w:sz w:val="16"/>
      <w:szCs w:val="16"/>
    </w:rPr>
  </w:style>
  <w:style w:type="character" w:styleId="Hyperlink">
    <w:name w:val="Hyperlink"/>
    <w:basedOn w:val="Fontepargpadro"/>
    <w:uiPriority w:val="99"/>
    <w:unhideWhenUsed/>
    <w:rsid w:val="00B17A58"/>
    <w:rPr>
      <w:color w:val="0000FF" w:themeColor="hyperlink"/>
      <w:u w:val="single"/>
    </w:rPr>
  </w:style>
  <w:style w:type="paragraph" w:styleId="Reviso">
    <w:name w:val="Revision"/>
    <w:hidden/>
    <w:uiPriority w:val="99"/>
    <w:semiHidden/>
    <w:rsid w:val="00B17A58"/>
    <w:pPr>
      <w:spacing w:after="0" w:line="240" w:lineRule="auto"/>
    </w:pPr>
  </w:style>
  <w:style w:type="paragraph" w:styleId="PargrafodaLista">
    <w:name w:val="List Paragraph"/>
    <w:basedOn w:val="Normal"/>
    <w:uiPriority w:val="34"/>
    <w:qFormat/>
    <w:rsid w:val="0008005D"/>
    <w:pPr>
      <w:ind w:left="720"/>
      <w:contextualSpacing/>
    </w:pPr>
  </w:style>
  <w:style w:type="paragraph" w:styleId="Textodenotaderodap">
    <w:name w:val="footnote text"/>
    <w:basedOn w:val="Normal"/>
    <w:link w:val="TextodenotaderodapChar"/>
    <w:unhideWhenUsed/>
    <w:rsid w:val="006A3B69"/>
    <w:pPr>
      <w:spacing w:after="160" w:line="360" w:lineRule="auto"/>
      <w:ind w:firstLine="567"/>
      <w:jc w:val="both"/>
    </w:pPr>
    <w:rPr>
      <w:rFonts w:ascii="Calibri" w:eastAsia="Calibri" w:hAnsi="Calibri" w:cs="Times New Roman"/>
      <w:sz w:val="20"/>
      <w:szCs w:val="20"/>
      <w:lang w:eastAsia="en-US"/>
    </w:rPr>
  </w:style>
  <w:style w:type="character" w:customStyle="1" w:styleId="TextodenotaderodapChar">
    <w:name w:val="Texto de nota de rodapé Char"/>
    <w:basedOn w:val="Fontepargpadro"/>
    <w:link w:val="Textodenotaderodap"/>
    <w:rsid w:val="006A3B69"/>
    <w:rPr>
      <w:rFonts w:ascii="Calibri" w:eastAsia="Calibri" w:hAnsi="Calibri" w:cs="Times New Roman"/>
      <w:sz w:val="20"/>
      <w:szCs w:val="20"/>
      <w:lang w:eastAsia="en-US"/>
    </w:rPr>
  </w:style>
  <w:style w:type="character" w:styleId="Refdenotaderodap">
    <w:name w:val="footnote reference"/>
    <w:unhideWhenUsed/>
    <w:rsid w:val="006A3B69"/>
    <w:rPr>
      <w:vertAlign w:val="superscript"/>
    </w:rPr>
  </w:style>
  <w:style w:type="paragraph" w:styleId="SemEspaamento">
    <w:name w:val="No Spacing"/>
    <w:uiPriority w:val="1"/>
    <w:qFormat/>
    <w:rsid w:val="00602C52"/>
    <w:pPr>
      <w:spacing w:after="0" w:line="240" w:lineRule="auto"/>
    </w:pPr>
    <w:rPr>
      <w:rFonts w:ascii="Times New Roman" w:eastAsia="Times New Roman" w:hAnsi="Times New Roman" w:cs="Times New Roman"/>
      <w:color w:val="000000"/>
      <w:sz w:val="24"/>
      <w:szCs w:val="20"/>
    </w:rPr>
  </w:style>
  <w:style w:type="character" w:customStyle="1" w:styleId="Caracteresdenotaderodap">
    <w:name w:val="Caracteres de nota de rodapé"/>
    <w:basedOn w:val="Fontepargpadro"/>
    <w:rsid w:val="00342801"/>
    <w:rPr>
      <w:vertAlign w:val="superscript"/>
    </w:rPr>
  </w:style>
  <w:style w:type="character" w:customStyle="1" w:styleId="Refdenotaderodap1">
    <w:name w:val="Ref. de nota de rodapé1"/>
    <w:rsid w:val="00342801"/>
    <w:rPr>
      <w:vertAlign w:val="superscript"/>
    </w:rPr>
  </w:style>
  <w:style w:type="character" w:customStyle="1" w:styleId="Refdenotaderodap2">
    <w:name w:val="Ref. de nota de rodapé2"/>
    <w:basedOn w:val="Fontepargpadro"/>
    <w:rsid w:val="00342801"/>
    <w:rPr>
      <w:vertAlign w:val="superscript"/>
    </w:rPr>
  </w:style>
  <w:style w:type="character" w:customStyle="1" w:styleId="Refdenotaderodap5">
    <w:name w:val="Ref. de nota de rodapé5"/>
    <w:rsid w:val="00342801"/>
    <w:rPr>
      <w:vertAlign w:val="superscript"/>
    </w:rPr>
  </w:style>
  <w:style w:type="character" w:customStyle="1" w:styleId="Refdenotaderodap6">
    <w:name w:val="Ref. de nota de rodapé6"/>
    <w:rsid w:val="00342801"/>
    <w:rPr>
      <w:vertAlign w:val="superscript"/>
    </w:rPr>
  </w:style>
  <w:style w:type="paragraph" w:styleId="Corpodetexto">
    <w:name w:val="Body Text"/>
    <w:basedOn w:val="Normal"/>
    <w:next w:val="Normal"/>
    <w:link w:val="CorpodetextoChar"/>
    <w:rsid w:val="00342801"/>
    <w:pPr>
      <w:tabs>
        <w:tab w:val="left" w:pos="-31680"/>
        <w:tab w:val="left" w:pos="-31680"/>
        <w:tab w:val="left" w:pos="-29815"/>
        <w:tab w:val="left" w:pos="-29579"/>
        <w:tab w:val="left" w:pos="-27547"/>
        <w:tab w:val="left" w:pos="-27311"/>
        <w:tab w:val="left" w:pos="-25279"/>
        <w:tab w:val="left" w:pos="-25043"/>
        <w:tab w:val="left" w:pos="-23011"/>
        <w:tab w:val="left" w:pos="-22775"/>
        <w:tab w:val="left" w:pos="-20743"/>
        <w:tab w:val="left" w:pos="-20507"/>
        <w:tab w:val="left" w:pos="-18475"/>
        <w:tab w:val="left" w:pos="-18239"/>
        <w:tab w:val="left" w:pos="-16207"/>
        <w:tab w:val="left" w:pos="-15971"/>
        <w:tab w:val="left" w:pos="-13939"/>
        <w:tab w:val="left" w:pos="-13703"/>
        <w:tab w:val="left" w:pos="-11671"/>
        <w:tab w:val="left" w:pos="-11435"/>
        <w:tab w:val="left" w:pos="-9403"/>
        <w:tab w:val="left" w:pos="-9167"/>
        <w:tab w:val="left" w:pos="-7135"/>
        <w:tab w:val="left" w:pos="-6899"/>
        <w:tab w:val="left" w:pos="-4867"/>
        <w:tab w:val="left" w:pos="-4631"/>
        <w:tab w:val="left" w:pos="-2599"/>
        <w:tab w:val="left" w:pos="-2363"/>
        <w:tab w:val="left" w:pos="-331"/>
        <w:tab w:val="left" w:pos="-95"/>
        <w:tab w:val="left" w:pos="1701"/>
      </w:tabs>
      <w:spacing w:before="120" w:after="120" w:line="240" w:lineRule="auto"/>
      <w:ind w:left="2268"/>
      <w:jc w:val="both"/>
    </w:pPr>
    <w:rPr>
      <w:rFonts w:ascii="Arial" w:eastAsia="Times New Roman" w:hAnsi="Arial" w:cs="Times New Roman"/>
      <w:sz w:val="20"/>
      <w:szCs w:val="20"/>
      <w:lang w:eastAsia="ar-SA"/>
    </w:rPr>
  </w:style>
  <w:style w:type="character" w:customStyle="1" w:styleId="CorpodetextoChar">
    <w:name w:val="Corpo de texto Char"/>
    <w:basedOn w:val="Fontepargpadro"/>
    <w:link w:val="Corpodetexto"/>
    <w:rsid w:val="00342801"/>
    <w:rPr>
      <w:rFonts w:ascii="Arial" w:eastAsia="Times New Roman" w:hAnsi="Arial" w:cs="Times New Roman"/>
      <w:sz w:val="20"/>
      <w:szCs w:val="20"/>
      <w:lang w:eastAsia="ar-SA"/>
    </w:rPr>
  </w:style>
  <w:style w:type="paragraph" w:customStyle="1" w:styleId="WW-Ttulo1">
    <w:name w:val="WW-Título1"/>
    <w:basedOn w:val="Normal"/>
    <w:rsid w:val="00342801"/>
    <w:pPr>
      <w:tabs>
        <w:tab w:val="left" w:pos="1701"/>
        <w:tab w:val="left" w:pos="4253"/>
      </w:tabs>
      <w:spacing w:before="120" w:after="0" w:line="360" w:lineRule="auto"/>
      <w:jc w:val="center"/>
    </w:pPr>
    <w:rPr>
      <w:rFonts w:ascii="Times New Roman" w:eastAsia="Times New Roman" w:hAnsi="Times New Roman" w:cs="Times New Roman"/>
      <w:b/>
      <w:sz w:val="28"/>
      <w:szCs w:val="20"/>
      <w:lang w:eastAsia="ar-SA"/>
    </w:rPr>
  </w:style>
  <w:style w:type="paragraph" w:customStyle="1" w:styleId="Contedodetabela">
    <w:name w:val="Conteúdo de tabela"/>
    <w:basedOn w:val="Normal"/>
    <w:rsid w:val="00342801"/>
    <w:pPr>
      <w:suppressLineNumbers/>
      <w:tabs>
        <w:tab w:val="left" w:pos="1701"/>
      </w:tabs>
      <w:spacing w:after="0" w:line="240" w:lineRule="auto"/>
    </w:pPr>
    <w:rPr>
      <w:rFonts w:ascii="Times New Roman" w:eastAsia="Times New Roman" w:hAnsi="Times New Roman" w:cs="Times New Roman"/>
      <w:sz w:val="20"/>
      <w:szCs w:val="20"/>
      <w:lang w:eastAsia="ar-SA"/>
    </w:rPr>
  </w:style>
  <w:style w:type="paragraph" w:styleId="Subttulo">
    <w:name w:val="Subtitle"/>
    <w:basedOn w:val="Normal"/>
    <w:next w:val="Normal"/>
    <w:link w:val="SubttuloChar"/>
    <w:uiPriority w:val="11"/>
    <w:qFormat/>
    <w:rsid w:val="00342801"/>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har">
    <w:name w:val="Subtítulo Char"/>
    <w:basedOn w:val="Fontepargpadro"/>
    <w:link w:val="Subttulo"/>
    <w:uiPriority w:val="11"/>
    <w:rsid w:val="00342801"/>
    <w:rPr>
      <w:rFonts w:asciiTheme="majorHAnsi" w:eastAsiaTheme="majorEastAsia" w:hAnsiTheme="majorHAnsi" w:cstheme="majorBidi"/>
      <w:i/>
      <w:iCs/>
      <w:color w:val="4F81BD" w:themeColor="accent1"/>
      <w:spacing w:val="15"/>
      <w:sz w:val="24"/>
      <w:szCs w:val="24"/>
    </w:rPr>
  </w:style>
  <w:style w:type="table" w:styleId="Tabelacomgrade">
    <w:name w:val="Table Grid"/>
    <w:basedOn w:val="Tabelanormal"/>
    <w:uiPriority w:val="59"/>
    <w:rsid w:val="00F25B14"/>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Corpodetexto31">
    <w:name w:val="Corpo de texto 31"/>
    <w:basedOn w:val="Normal"/>
    <w:rsid w:val="00F25B14"/>
    <w:pPr>
      <w:spacing w:after="0" w:line="240" w:lineRule="auto"/>
      <w:jc w:val="both"/>
    </w:pPr>
    <w:rPr>
      <w:rFonts w:ascii="Arial" w:eastAsia="Times New Roman" w:hAnsi="Arial" w:cs="Times New Roman"/>
      <w:sz w:val="24"/>
      <w:szCs w:val="20"/>
    </w:rPr>
  </w:style>
  <w:style w:type="character" w:customStyle="1" w:styleId="Ttulo1Char">
    <w:name w:val="Título 1 Char"/>
    <w:basedOn w:val="Fontepargpadro"/>
    <w:link w:val="Ttulo1"/>
    <w:rsid w:val="00605903"/>
    <w:rPr>
      <w:rFonts w:ascii="Times New Roman" w:eastAsia="Lucida Sans Unicode" w:hAnsi="Times New Roman" w:cs="Tahoma"/>
      <w:color w:val="000000"/>
      <w:sz w:val="24"/>
      <w:szCs w:val="20"/>
      <w:u w:val="single"/>
      <w:lang w:val="en-US" w:eastAsia="en-US" w:bidi="en-US"/>
    </w:rPr>
  </w:style>
  <w:style w:type="paragraph" w:customStyle="1" w:styleId="western">
    <w:name w:val="western"/>
    <w:basedOn w:val="Normal"/>
    <w:rsid w:val="00605903"/>
    <w:pPr>
      <w:widowControl w:val="0"/>
      <w:suppressAutoHyphens/>
      <w:spacing w:before="280" w:after="119" w:line="100" w:lineRule="atLeast"/>
    </w:pPr>
    <w:rPr>
      <w:rFonts w:ascii="Times New Roman" w:eastAsia="Times New Roman" w:hAnsi="Times New Roman" w:cs="Tahoma"/>
      <w:color w:val="000000"/>
      <w:sz w:val="24"/>
      <w:szCs w:val="24"/>
      <w:lang w:val="en-US" w:eastAsia="en-US" w:bidi="en-US"/>
    </w:rPr>
  </w:style>
  <w:style w:type="paragraph" w:styleId="Recuodecorpodetexto2">
    <w:name w:val="Body Text Indent 2"/>
    <w:basedOn w:val="Normal"/>
    <w:link w:val="Recuodecorpodetexto2Char"/>
    <w:unhideWhenUsed/>
    <w:rsid w:val="005556DE"/>
    <w:pPr>
      <w:spacing w:after="120" w:line="480" w:lineRule="auto"/>
      <w:ind w:left="283"/>
    </w:pPr>
  </w:style>
  <w:style w:type="character" w:customStyle="1" w:styleId="Recuodecorpodetexto2Char">
    <w:name w:val="Recuo de corpo de texto 2 Char"/>
    <w:basedOn w:val="Fontepargpadro"/>
    <w:link w:val="Recuodecorpodetexto2"/>
    <w:rsid w:val="005556D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guaranidasmissoes.rs.gov.b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mailto:prefeitura.gdm@hotmail.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Documents\FOLHA%20COM%20TIMBRE.dotx" TargetMode="Externa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FOLHA COM TIMBRE</Template>
  <TotalTime>76</TotalTime>
  <Pages>9</Pages>
  <Words>3267</Words>
  <Characters>17642</Characters>
  <Application>Microsoft Office Word</Application>
  <DocSecurity>0</DocSecurity>
  <Lines>147</Lines>
  <Paragraphs>41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20868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pc</cp:lastModifiedBy>
  <cp:revision>14</cp:revision>
  <cp:lastPrinted>2020-05-25T11:44:00Z</cp:lastPrinted>
  <dcterms:created xsi:type="dcterms:W3CDTF">2020-03-17T18:49:00Z</dcterms:created>
  <dcterms:modified xsi:type="dcterms:W3CDTF">2020-05-25T11:47:00Z</dcterms:modified>
</cp:coreProperties>
</file>