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A3853" w14:textId="77777777" w:rsidR="004F1D10" w:rsidRPr="00181737" w:rsidRDefault="004F1D10" w:rsidP="004F1D10">
      <w:pPr>
        <w:jc w:val="center"/>
        <w:rPr>
          <w:rFonts w:cstheme="minorHAnsi"/>
          <w:b/>
          <w:sz w:val="24"/>
          <w:szCs w:val="24"/>
        </w:rPr>
      </w:pPr>
      <w:r w:rsidRPr="00181737">
        <w:rPr>
          <w:rFonts w:cstheme="minorHAnsi"/>
          <w:b/>
          <w:sz w:val="24"/>
          <w:szCs w:val="24"/>
        </w:rPr>
        <w:t xml:space="preserve">EDITAL DE CONVOCAÇÃO </w:t>
      </w:r>
    </w:p>
    <w:p w14:paraId="64BFA8E2" w14:textId="77777777" w:rsidR="004F1D10" w:rsidRDefault="004F1D10" w:rsidP="004F1D10">
      <w:pPr>
        <w:jc w:val="center"/>
        <w:rPr>
          <w:rFonts w:cstheme="minorHAnsi"/>
          <w:b/>
          <w:sz w:val="24"/>
          <w:szCs w:val="24"/>
        </w:rPr>
      </w:pPr>
      <w:r w:rsidRPr="00181737">
        <w:rPr>
          <w:rFonts w:cstheme="minorHAnsi"/>
          <w:b/>
          <w:sz w:val="24"/>
          <w:szCs w:val="24"/>
        </w:rPr>
        <w:t>PROCESSO SELETIVO 00</w:t>
      </w:r>
      <w:r>
        <w:rPr>
          <w:rFonts w:cstheme="minorHAnsi"/>
          <w:b/>
          <w:sz w:val="24"/>
          <w:szCs w:val="24"/>
        </w:rPr>
        <w:t>7</w:t>
      </w:r>
      <w:r w:rsidRPr="00181737">
        <w:rPr>
          <w:rFonts w:cstheme="minorHAnsi"/>
          <w:b/>
          <w:sz w:val="24"/>
          <w:szCs w:val="24"/>
        </w:rPr>
        <w:t xml:space="preserve">/2019 – </w:t>
      </w:r>
      <w:r>
        <w:rPr>
          <w:rFonts w:cstheme="minorHAnsi"/>
          <w:b/>
          <w:sz w:val="24"/>
          <w:szCs w:val="24"/>
        </w:rPr>
        <w:t>OPERÁRIO</w:t>
      </w:r>
    </w:p>
    <w:p w14:paraId="27BED320" w14:textId="77777777" w:rsidR="004F1D10" w:rsidRPr="00181737" w:rsidRDefault="004F1D10" w:rsidP="004F1D10">
      <w:pPr>
        <w:jc w:val="center"/>
        <w:rPr>
          <w:rFonts w:cstheme="minorHAnsi"/>
          <w:b/>
          <w:sz w:val="24"/>
          <w:szCs w:val="24"/>
        </w:rPr>
      </w:pPr>
    </w:p>
    <w:p w14:paraId="5EB6311D" w14:textId="77777777" w:rsidR="004F1D10" w:rsidRPr="00181737" w:rsidRDefault="004F1D10" w:rsidP="004F1D10">
      <w:pPr>
        <w:ind w:firstLine="708"/>
        <w:jc w:val="both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 xml:space="preserve">Jerônimo </w:t>
      </w:r>
      <w:proofErr w:type="spellStart"/>
      <w:r w:rsidRPr="00181737">
        <w:rPr>
          <w:rFonts w:cstheme="minorHAnsi"/>
          <w:sz w:val="24"/>
          <w:szCs w:val="24"/>
        </w:rPr>
        <w:t>Jaskulski</w:t>
      </w:r>
      <w:proofErr w:type="spellEnd"/>
      <w:r w:rsidRPr="00181737">
        <w:rPr>
          <w:rFonts w:cstheme="minorHAnsi"/>
          <w:sz w:val="24"/>
          <w:szCs w:val="24"/>
        </w:rPr>
        <w:t>, Prefeito Municipal de Guarani das Missões/RS, no exercício de suas atribuições legais</w:t>
      </w:r>
      <w:r>
        <w:rPr>
          <w:rFonts w:cstheme="minorHAnsi"/>
          <w:sz w:val="24"/>
          <w:szCs w:val="24"/>
        </w:rPr>
        <w:t xml:space="preserve">, autorizado pela Lei Municipal nº </w:t>
      </w:r>
      <w:r w:rsidRPr="00CC1C18">
        <w:rPr>
          <w:rFonts w:cstheme="minorHAnsi"/>
          <w:bCs/>
          <w:sz w:val="24"/>
          <w:szCs w:val="24"/>
        </w:rPr>
        <w:t>2.951, de 16 de julho de 2019</w:t>
      </w:r>
      <w:r>
        <w:rPr>
          <w:rFonts w:cstheme="minorHAnsi"/>
          <w:bCs/>
          <w:sz w:val="24"/>
          <w:szCs w:val="24"/>
        </w:rPr>
        <w:t>,</w:t>
      </w:r>
      <w:r w:rsidRPr="00181737">
        <w:rPr>
          <w:rFonts w:cstheme="minorHAnsi"/>
          <w:sz w:val="24"/>
          <w:szCs w:val="24"/>
        </w:rPr>
        <w:t xml:space="preserve"> e em conformidade com o Edital de Abertura nº 00</w:t>
      </w:r>
      <w:r>
        <w:rPr>
          <w:rFonts w:cstheme="minorHAnsi"/>
          <w:sz w:val="24"/>
          <w:szCs w:val="24"/>
        </w:rPr>
        <w:t>7</w:t>
      </w:r>
      <w:r w:rsidRPr="00181737">
        <w:rPr>
          <w:rFonts w:cstheme="minorHAnsi"/>
          <w:sz w:val="24"/>
          <w:szCs w:val="24"/>
        </w:rPr>
        <w:t xml:space="preserve">/2019 do Processo Seletivo Simplificado para Formação de Cadastro Reserva para futuras e possíveis contratações temporárias para o cargo de </w:t>
      </w:r>
      <w:r>
        <w:rPr>
          <w:rFonts w:cstheme="minorHAnsi"/>
          <w:sz w:val="24"/>
          <w:szCs w:val="24"/>
        </w:rPr>
        <w:t>Operário</w:t>
      </w:r>
      <w:r w:rsidRPr="00181737">
        <w:rPr>
          <w:rFonts w:cstheme="minorHAnsi"/>
          <w:sz w:val="24"/>
          <w:szCs w:val="24"/>
        </w:rPr>
        <w:t>, torna público o presente Edital para divulgar o que segue:</w:t>
      </w:r>
    </w:p>
    <w:p w14:paraId="0E87121C" w14:textId="5483F82D" w:rsidR="004F1D10" w:rsidRPr="00D90C35" w:rsidRDefault="004F1D10" w:rsidP="004F1D10">
      <w:pPr>
        <w:spacing w:before="27" w:after="68"/>
        <w:ind w:firstLine="708"/>
        <w:jc w:val="both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D90C35">
        <w:rPr>
          <w:rFonts w:eastAsia="Times New Roman" w:cstheme="minorHAnsi"/>
          <w:sz w:val="24"/>
          <w:szCs w:val="24"/>
          <w:lang w:eastAsia="pt-BR"/>
        </w:rPr>
        <w:t>Em razão da homologação da classificação final do processo seletivo simplificado para o cargo de Operário, referente ao Edital 007/2019, ficam convocados para manifestarem interesse em assumir as funções, a comparecerem</w:t>
      </w:r>
      <w:r>
        <w:rPr>
          <w:rFonts w:eastAsia="Times New Roman" w:cstheme="minorHAnsi"/>
          <w:sz w:val="24"/>
          <w:szCs w:val="24"/>
          <w:lang w:eastAsia="pt-BR"/>
        </w:rPr>
        <w:t>,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no prazo de </w:t>
      </w:r>
      <w:r>
        <w:rPr>
          <w:rFonts w:eastAsia="Times New Roman" w:cstheme="minorHAnsi"/>
          <w:sz w:val="24"/>
          <w:szCs w:val="24"/>
          <w:lang w:eastAsia="pt-BR"/>
        </w:rPr>
        <w:t>dois dias úteis,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a contar da publicação deste Edital, junto ao Departamento de Pessoal na sede administrativa da Prefeitura Municipal de Guarani das Missões, no horário das 08h09min às 11h30min e das 13h30min às 16h45min</w:t>
      </w:r>
      <w:r>
        <w:rPr>
          <w:rFonts w:eastAsia="Times New Roman" w:cstheme="minorHAnsi"/>
          <w:sz w:val="24"/>
          <w:szCs w:val="24"/>
          <w:lang w:eastAsia="pt-BR"/>
        </w:rPr>
        <w:t>, os seguintes classificados:</w:t>
      </w:r>
    </w:p>
    <w:p w14:paraId="6ECE7736" w14:textId="77777777" w:rsidR="004F1D10" w:rsidRPr="00D90C35" w:rsidRDefault="004F1D10" w:rsidP="004F1D10">
      <w:pPr>
        <w:pStyle w:val="PargrafodaLista"/>
        <w:spacing w:before="27" w:after="68" w:line="240" w:lineRule="auto"/>
        <w:ind w:left="1668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lang w:eastAsia="pt-BR"/>
        </w:rPr>
        <w:t> </w:t>
      </w:r>
    </w:p>
    <w:p w14:paraId="01C057EB" w14:textId="77777777" w:rsidR="004F1D10" w:rsidRDefault="004F1D10" w:rsidP="004F1D10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Cargo: 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Operário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827"/>
        <w:gridCol w:w="1547"/>
        <w:gridCol w:w="1664"/>
      </w:tblGrid>
      <w:tr w:rsidR="004F1D10" w:rsidRPr="00EA1762" w14:paraId="2C6267BC" w14:textId="77777777" w:rsidTr="00116EF9">
        <w:trPr>
          <w:jc w:val="center"/>
        </w:trPr>
        <w:tc>
          <w:tcPr>
            <w:tcW w:w="3827" w:type="dxa"/>
          </w:tcPr>
          <w:p w14:paraId="4AF98B3E" w14:textId="77777777" w:rsidR="004F1D10" w:rsidRPr="00EA1762" w:rsidRDefault="004F1D10" w:rsidP="00116EF9">
            <w:pPr>
              <w:jc w:val="center"/>
              <w:rPr>
                <w:rFonts w:cstheme="minorHAnsi"/>
                <w:b/>
              </w:rPr>
            </w:pPr>
            <w:r w:rsidRPr="00EA1762">
              <w:rPr>
                <w:rFonts w:cstheme="minorHAnsi"/>
                <w:b/>
              </w:rPr>
              <w:t>Nome do Candidato</w:t>
            </w:r>
          </w:p>
        </w:tc>
        <w:tc>
          <w:tcPr>
            <w:tcW w:w="1547" w:type="dxa"/>
          </w:tcPr>
          <w:p w14:paraId="625F9E31" w14:textId="77777777" w:rsidR="004F1D10" w:rsidRPr="00EA1762" w:rsidRDefault="004F1D10" w:rsidP="00116EF9">
            <w:pPr>
              <w:jc w:val="center"/>
              <w:rPr>
                <w:rFonts w:cstheme="minorHAnsi"/>
                <w:b/>
              </w:rPr>
            </w:pPr>
            <w:r w:rsidRPr="00EA1762">
              <w:rPr>
                <w:rFonts w:cstheme="minorHAnsi"/>
                <w:b/>
              </w:rPr>
              <w:t>Número de Inscrição</w:t>
            </w:r>
          </w:p>
        </w:tc>
        <w:tc>
          <w:tcPr>
            <w:tcW w:w="1664" w:type="dxa"/>
          </w:tcPr>
          <w:p w14:paraId="0944B863" w14:textId="77777777" w:rsidR="004F1D10" w:rsidRPr="00EA1762" w:rsidRDefault="004F1D10" w:rsidP="00116EF9">
            <w:pPr>
              <w:jc w:val="center"/>
              <w:rPr>
                <w:rFonts w:cstheme="minorHAnsi"/>
                <w:b/>
              </w:rPr>
            </w:pPr>
            <w:r w:rsidRPr="00EA1762">
              <w:rPr>
                <w:rFonts w:cstheme="minorHAnsi"/>
                <w:b/>
              </w:rPr>
              <w:t>Classificação</w:t>
            </w:r>
          </w:p>
        </w:tc>
      </w:tr>
      <w:tr w:rsidR="004F1D10" w:rsidRPr="00EA1762" w14:paraId="1D40FDF3" w14:textId="77777777" w:rsidTr="00116EF9">
        <w:trPr>
          <w:jc w:val="center"/>
        </w:trPr>
        <w:tc>
          <w:tcPr>
            <w:tcW w:w="3827" w:type="dxa"/>
          </w:tcPr>
          <w:p w14:paraId="563272DC" w14:textId="77777777" w:rsidR="004F1D10" w:rsidRPr="00EA1762" w:rsidRDefault="004F1D10" w:rsidP="00116EF9">
            <w:pPr>
              <w:jc w:val="center"/>
              <w:rPr>
                <w:rFonts w:cstheme="minorHAnsi"/>
                <w:b/>
              </w:rPr>
            </w:pPr>
            <w:r w:rsidRPr="00EA1762">
              <w:rPr>
                <w:rFonts w:cstheme="minorHAnsi"/>
                <w:b/>
              </w:rPr>
              <w:t xml:space="preserve">Jorge Roberto De Oliveira </w:t>
            </w:r>
            <w:proofErr w:type="spellStart"/>
            <w:r w:rsidRPr="00EA1762">
              <w:rPr>
                <w:rFonts w:cstheme="minorHAnsi"/>
                <w:b/>
              </w:rPr>
              <w:t>Lyrio</w:t>
            </w:r>
            <w:proofErr w:type="spellEnd"/>
          </w:p>
        </w:tc>
        <w:tc>
          <w:tcPr>
            <w:tcW w:w="1547" w:type="dxa"/>
          </w:tcPr>
          <w:p w14:paraId="686D3A69" w14:textId="77777777" w:rsidR="004F1D10" w:rsidRPr="00EA1762" w:rsidRDefault="004F1D10" w:rsidP="00116EF9">
            <w:pPr>
              <w:jc w:val="center"/>
              <w:rPr>
                <w:rFonts w:cstheme="minorHAnsi"/>
              </w:rPr>
            </w:pPr>
            <w:r w:rsidRPr="00EA1762">
              <w:rPr>
                <w:rFonts w:cstheme="minorHAnsi"/>
              </w:rPr>
              <w:t>025</w:t>
            </w:r>
          </w:p>
        </w:tc>
        <w:tc>
          <w:tcPr>
            <w:tcW w:w="1664" w:type="dxa"/>
          </w:tcPr>
          <w:p w14:paraId="4166BBD7" w14:textId="77777777" w:rsidR="004F1D10" w:rsidRPr="00EA1762" w:rsidRDefault="004F1D10" w:rsidP="00116EF9">
            <w:pPr>
              <w:jc w:val="center"/>
              <w:rPr>
                <w:rFonts w:cstheme="minorHAnsi"/>
                <w:b/>
              </w:rPr>
            </w:pPr>
            <w:r w:rsidRPr="00EA1762">
              <w:rPr>
                <w:rFonts w:cstheme="minorHAnsi"/>
                <w:b/>
              </w:rPr>
              <w:t>1º</w:t>
            </w:r>
          </w:p>
        </w:tc>
      </w:tr>
      <w:tr w:rsidR="004F1D10" w:rsidRPr="00EA1762" w14:paraId="67E5CB82" w14:textId="77777777" w:rsidTr="00116EF9">
        <w:trPr>
          <w:jc w:val="center"/>
        </w:trPr>
        <w:tc>
          <w:tcPr>
            <w:tcW w:w="3827" w:type="dxa"/>
          </w:tcPr>
          <w:p w14:paraId="615B1AC2" w14:textId="77777777" w:rsidR="004F1D10" w:rsidRPr="00EA1762" w:rsidRDefault="004F1D10" w:rsidP="00116EF9">
            <w:pPr>
              <w:jc w:val="center"/>
              <w:rPr>
                <w:rFonts w:cstheme="minorHAnsi"/>
                <w:b/>
              </w:rPr>
            </w:pPr>
            <w:proofErr w:type="spellStart"/>
            <w:r w:rsidRPr="00EA1762">
              <w:rPr>
                <w:rFonts w:cstheme="minorHAnsi"/>
                <w:b/>
              </w:rPr>
              <w:t>Raylander</w:t>
            </w:r>
            <w:proofErr w:type="spellEnd"/>
            <w:r w:rsidRPr="00EA1762">
              <w:rPr>
                <w:rFonts w:cstheme="minorHAnsi"/>
                <w:b/>
              </w:rPr>
              <w:t xml:space="preserve"> De Lima</w:t>
            </w:r>
          </w:p>
        </w:tc>
        <w:tc>
          <w:tcPr>
            <w:tcW w:w="1547" w:type="dxa"/>
          </w:tcPr>
          <w:p w14:paraId="7F1E6940" w14:textId="77777777" w:rsidR="004F1D10" w:rsidRPr="00EA1762" w:rsidRDefault="004F1D10" w:rsidP="00116EF9">
            <w:pPr>
              <w:jc w:val="center"/>
              <w:rPr>
                <w:rFonts w:cstheme="minorHAnsi"/>
              </w:rPr>
            </w:pPr>
            <w:r w:rsidRPr="00EA1762">
              <w:rPr>
                <w:rFonts w:cstheme="minorHAnsi"/>
              </w:rPr>
              <w:t>023</w:t>
            </w:r>
          </w:p>
        </w:tc>
        <w:tc>
          <w:tcPr>
            <w:tcW w:w="1664" w:type="dxa"/>
          </w:tcPr>
          <w:p w14:paraId="4CB8C837" w14:textId="77777777" w:rsidR="004F1D10" w:rsidRPr="00EA1762" w:rsidRDefault="004F1D10" w:rsidP="00116EF9">
            <w:pPr>
              <w:jc w:val="center"/>
              <w:rPr>
                <w:rFonts w:cstheme="minorHAnsi"/>
                <w:b/>
              </w:rPr>
            </w:pPr>
            <w:r w:rsidRPr="00EA1762">
              <w:rPr>
                <w:rFonts w:cstheme="minorHAnsi"/>
                <w:b/>
              </w:rPr>
              <w:t>2º</w:t>
            </w:r>
          </w:p>
        </w:tc>
      </w:tr>
    </w:tbl>
    <w:p w14:paraId="75BD18C8" w14:textId="77777777" w:rsidR="004F1D10" w:rsidRDefault="004F1D10" w:rsidP="004F1D10">
      <w:pPr>
        <w:pStyle w:val="PargrafodaLista"/>
        <w:spacing w:before="27" w:after="68" w:line="240" w:lineRule="auto"/>
        <w:ind w:left="1668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26CB9B3" w14:textId="65D4B235" w:rsidR="004F1D10" w:rsidRPr="00CC1C18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CC1C18">
        <w:rPr>
          <w:rFonts w:eastAsia="Times New Roman" w:cstheme="minorHAnsi"/>
          <w:sz w:val="24"/>
          <w:szCs w:val="24"/>
          <w:lang w:eastAsia="pt-BR"/>
        </w:rPr>
        <w:t>Na oportunidade, deverão comprovar o preenchimento das condições previstas no item 12 do Edital de Abertura 007/2019.</w:t>
      </w:r>
    </w:p>
    <w:p w14:paraId="501CEA68" w14:textId="77777777" w:rsidR="004F1D10" w:rsidRPr="00CC1C18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cstheme="minorHAnsi"/>
          <w:color w:val="000000"/>
          <w:sz w:val="24"/>
          <w:szCs w:val="24"/>
        </w:rPr>
      </w:pPr>
      <w:r w:rsidRPr="00CC1C18">
        <w:rPr>
          <w:rFonts w:cstheme="minorHAnsi"/>
          <w:color w:val="000000"/>
          <w:sz w:val="24"/>
          <w:szCs w:val="24"/>
        </w:rPr>
        <w:t xml:space="preserve">Não comparecendo o candidato convocado ou verificando-se o não atendimento das condições exigidas para a contratação serão convocados os demais classificados, observando-se a ordem classificatória crescente.  </w:t>
      </w:r>
    </w:p>
    <w:p w14:paraId="005984A8" w14:textId="77777777" w:rsidR="004F1D10" w:rsidRPr="00D90C35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CC1C18">
        <w:rPr>
          <w:rFonts w:cstheme="minorHAnsi"/>
          <w:color w:val="000000"/>
          <w:sz w:val="24"/>
          <w:szCs w:val="24"/>
        </w:rPr>
        <w:t>O candidato que não tiver inter</w:t>
      </w:r>
      <w:bookmarkStart w:id="0" w:name="_GoBack"/>
      <w:bookmarkEnd w:id="0"/>
      <w:r w:rsidRPr="00CC1C18">
        <w:rPr>
          <w:rFonts w:cstheme="minorHAnsi"/>
          <w:color w:val="000000"/>
          <w:sz w:val="24"/>
          <w:szCs w:val="24"/>
        </w:rPr>
        <w:t>esse na contratação poderá requerer, uma única vez, sua alocação no final da lista de aprovados.</w:t>
      </w:r>
    </w:p>
    <w:p w14:paraId="0542D197" w14:textId="77777777" w:rsidR="004F1D10" w:rsidRPr="00CC1C18" w:rsidRDefault="004F1D10" w:rsidP="004F1D10">
      <w:pPr>
        <w:spacing w:before="27" w:after="68"/>
        <w:jc w:val="both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sz w:val="24"/>
          <w:szCs w:val="24"/>
          <w:lang w:eastAsia="pt-BR"/>
        </w:rPr>
        <w:tab/>
      </w:r>
    </w:p>
    <w:p w14:paraId="6F6F35F1" w14:textId="77777777" w:rsidR="004F1D10" w:rsidRPr="00181737" w:rsidRDefault="004F1D10" w:rsidP="004F1D10">
      <w:pPr>
        <w:jc w:val="right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 xml:space="preserve">Guarani das Missões/RS, </w:t>
      </w:r>
      <w:r>
        <w:rPr>
          <w:rFonts w:cstheme="minorHAnsi"/>
          <w:sz w:val="24"/>
          <w:szCs w:val="24"/>
        </w:rPr>
        <w:t>07 de fevereiro de 2020</w:t>
      </w:r>
      <w:r w:rsidRPr="00181737">
        <w:rPr>
          <w:rFonts w:cstheme="minorHAnsi"/>
          <w:sz w:val="24"/>
          <w:szCs w:val="24"/>
        </w:rPr>
        <w:t>.</w:t>
      </w:r>
    </w:p>
    <w:p w14:paraId="18754D95" w14:textId="77777777" w:rsidR="004F1D10" w:rsidRPr="00181737" w:rsidRDefault="004F1D10" w:rsidP="004F1D10">
      <w:pPr>
        <w:rPr>
          <w:rFonts w:cstheme="minorHAnsi"/>
          <w:sz w:val="24"/>
          <w:szCs w:val="24"/>
        </w:rPr>
      </w:pPr>
    </w:p>
    <w:p w14:paraId="672E1788" w14:textId="77777777" w:rsidR="004F1D10" w:rsidRPr="00181737" w:rsidRDefault="004F1D10" w:rsidP="004F1D10">
      <w:pPr>
        <w:spacing w:after="0"/>
        <w:jc w:val="center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>JERÔNIMO JASKULSKI</w:t>
      </w:r>
    </w:p>
    <w:p w14:paraId="6E49A467" w14:textId="77777777" w:rsidR="004F1D10" w:rsidRPr="00181737" w:rsidRDefault="004F1D10" w:rsidP="004F1D10">
      <w:pPr>
        <w:spacing w:after="0"/>
        <w:jc w:val="center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>Prefeito</w:t>
      </w:r>
    </w:p>
    <w:p w14:paraId="43EC58D0" w14:textId="4096A44F" w:rsidR="0003129D" w:rsidRPr="004F1D10" w:rsidRDefault="0003129D" w:rsidP="004F1D10"/>
    <w:sectPr w:rsidR="0003129D" w:rsidRPr="004F1D10" w:rsidSect="00523A4F">
      <w:headerReference w:type="default" r:id="rId7"/>
      <w:footerReference w:type="default" r:id="rId8"/>
      <w:pgSz w:w="11906" w:h="16838"/>
      <w:pgMar w:top="720" w:right="720" w:bottom="720" w:left="720" w:header="708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1A3F1" w14:textId="77777777" w:rsidR="00F25DD2" w:rsidRDefault="00F25DD2" w:rsidP="005C0B05">
      <w:pPr>
        <w:spacing w:after="0" w:line="240" w:lineRule="auto"/>
      </w:pPr>
      <w:r>
        <w:separator/>
      </w:r>
    </w:p>
  </w:endnote>
  <w:endnote w:type="continuationSeparator" w:id="0">
    <w:p w14:paraId="2FF0AE6C" w14:textId="77777777" w:rsidR="00F25DD2" w:rsidRDefault="00F25DD2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F44D1" w14:textId="77777777" w:rsidR="005C0B05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759FD4BF" w14:textId="77777777" w:rsidR="005C0B05" w:rsidRDefault="005C0B05" w:rsidP="005C0B05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781B1" w14:textId="77777777" w:rsidR="00F25DD2" w:rsidRDefault="00F25DD2" w:rsidP="005C0B05">
      <w:pPr>
        <w:spacing w:after="0" w:line="240" w:lineRule="auto"/>
      </w:pPr>
      <w:r>
        <w:separator/>
      </w:r>
    </w:p>
  </w:footnote>
  <w:footnote w:type="continuationSeparator" w:id="0">
    <w:p w14:paraId="0876FA23" w14:textId="77777777" w:rsidR="00F25DD2" w:rsidRDefault="00F25DD2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35927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42DA8C7E" wp14:editId="554C985C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5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DFFE9D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237B7E3" w14:textId="77777777" w:rsidR="005C0B05" w:rsidRDefault="005C0B05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4E9633D7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734F97A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5A"/>
    <w:rsid w:val="0003129D"/>
    <w:rsid w:val="0006665A"/>
    <w:rsid w:val="00332010"/>
    <w:rsid w:val="003D5185"/>
    <w:rsid w:val="00497853"/>
    <w:rsid w:val="004F1D10"/>
    <w:rsid w:val="005122C7"/>
    <w:rsid w:val="00523A4F"/>
    <w:rsid w:val="00593280"/>
    <w:rsid w:val="005B6401"/>
    <w:rsid w:val="005C0B05"/>
    <w:rsid w:val="006B0A92"/>
    <w:rsid w:val="00863AAD"/>
    <w:rsid w:val="0087700C"/>
    <w:rsid w:val="008B2A34"/>
    <w:rsid w:val="0091353C"/>
    <w:rsid w:val="00961F0A"/>
    <w:rsid w:val="009B21F9"/>
    <w:rsid w:val="009C018C"/>
    <w:rsid w:val="00AF5620"/>
    <w:rsid w:val="00C53961"/>
    <w:rsid w:val="00C800FA"/>
    <w:rsid w:val="00E31C5A"/>
    <w:rsid w:val="00E41EAC"/>
    <w:rsid w:val="00EA1762"/>
    <w:rsid w:val="00F2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9A30C"/>
  <w15:docId w15:val="{5023411E-77C4-4EB5-8D5A-F7A0EEEA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F1D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020CF-95D7-4809-9BE0-BB9FB5F2C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2</cp:revision>
  <cp:lastPrinted>2020-02-07T12:32:00Z</cp:lastPrinted>
  <dcterms:created xsi:type="dcterms:W3CDTF">2020-02-07T12:33:00Z</dcterms:created>
  <dcterms:modified xsi:type="dcterms:W3CDTF">2020-02-07T12:33:00Z</dcterms:modified>
</cp:coreProperties>
</file>