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65AF" w14:textId="1CA2DD8B" w:rsidR="00342F1C" w:rsidRPr="00C70822" w:rsidRDefault="00342F1C" w:rsidP="00342F1C">
      <w:pPr>
        <w:jc w:val="center"/>
        <w:rPr>
          <w:rFonts w:ascii="Arial" w:hAnsi="Arial" w:cs="Arial"/>
          <w:b/>
        </w:rPr>
      </w:pPr>
      <w:r w:rsidRPr="00C70822">
        <w:rPr>
          <w:rFonts w:ascii="Arial" w:hAnsi="Arial" w:cs="Arial"/>
          <w:b/>
        </w:rPr>
        <w:t>AVISO DE COTAÇÃO DE PREÇOS Nº 0</w:t>
      </w:r>
      <w:r w:rsidR="00CE0685">
        <w:rPr>
          <w:rFonts w:ascii="Arial" w:hAnsi="Arial" w:cs="Arial"/>
          <w:b/>
        </w:rPr>
        <w:t>4</w:t>
      </w:r>
      <w:r w:rsidR="00B128C1">
        <w:rPr>
          <w:rFonts w:ascii="Arial" w:hAnsi="Arial" w:cs="Arial"/>
          <w:b/>
        </w:rPr>
        <w:t>8</w:t>
      </w:r>
      <w:r w:rsidRPr="00C70822">
        <w:rPr>
          <w:rFonts w:ascii="Arial" w:hAnsi="Arial" w:cs="Arial"/>
          <w:b/>
        </w:rPr>
        <w:t>/2025</w:t>
      </w:r>
    </w:p>
    <w:p w14:paraId="6ECB69AD" w14:textId="7C422352" w:rsidR="00AE423D" w:rsidRDefault="003F1D40" w:rsidP="003F1D40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A Prefeitura Municipal de Guarani das Missões/RS comunica as empresas interessadas que estará recebendo cotação de preços para contratação de empresa </w:t>
      </w:r>
      <w:r>
        <w:rPr>
          <w:rFonts w:ascii="Arial" w:hAnsi="Arial" w:cs="Arial"/>
        </w:rPr>
        <w:t>especializada no</w:t>
      </w:r>
      <w:r w:rsidRPr="00C708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serviço de sonorização</w:t>
      </w:r>
      <w:r w:rsidR="00AE423D">
        <w:rPr>
          <w:rFonts w:ascii="Arial" w:hAnsi="Arial" w:cs="Arial"/>
        </w:rPr>
        <w:t xml:space="preserve"> e iluminação para a realização do Evento Semana da Família, da Escola </w:t>
      </w:r>
      <w:r w:rsidR="00AE423D" w:rsidRPr="00AE423D">
        <w:rPr>
          <w:rFonts w:ascii="Arial" w:hAnsi="Arial" w:cs="Arial"/>
        </w:rPr>
        <w:t>Municipal de Ensino Fundamental São José</w:t>
      </w:r>
      <w:r w:rsidR="00AE423D">
        <w:rPr>
          <w:rFonts w:ascii="Arial" w:hAnsi="Arial" w:cs="Arial"/>
        </w:rPr>
        <w:t>, a ser realizado nas seguintes datas:</w:t>
      </w:r>
    </w:p>
    <w:p w14:paraId="4BC16A5D" w14:textId="005A4B27" w:rsidR="00B128C1" w:rsidRDefault="00AE423D" w:rsidP="00F97AE1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r w:rsidRPr="00AE423D">
        <w:rPr>
          <w:rFonts w:ascii="Arial" w:hAnsi="Arial" w:cs="Arial"/>
          <w:b/>
          <w:bCs/>
        </w:rPr>
        <w:t xml:space="preserve">Dia 29 de </w:t>
      </w:r>
      <w:r w:rsidR="003809A7">
        <w:rPr>
          <w:rFonts w:ascii="Arial" w:hAnsi="Arial" w:cs="Arial"/>
          <w:b/>
          <w:bCs/>
        </w:rPr>
        <w:t>A</w:t>
      </w:r>
      <w:r w:rsidRPr="00AE423D">
        <w:rPr>
          <w:rFonts w:ascii="Arial" w:hAnsi="Arial" w:cs="Arial"/>
          <w:b/>
          <w:bCs/>
        </w:rPr>
        <w:t>gosto de 2025 (sexta-feira)</w:t>
      </w:r>
      <w:r w:rsidR="003809A7">
        <w:rPr>
          <w:rFonts w:ascii="Arial" w:hAnsi="Arial" w:cs="Arial"/>
          <w:b/>
          <w:bCs/>
        </w:rPr>
        <w:t>, a partir das 19h, com previsão de término para às 21h.</w:t>
      </w:r>
    </w:p>
    <w:p w14:paraId="3BB632D7" w14:textId="1BB53383" w:rsidR="00AE423D" w:rsidRDefault="00AE423D" w:rsidP="00F97AE1">
      <w:pPr>
        <w:spacing w:after="0"/>
        <w:ind w:firstLine="708"/>
        <w:jc w:val="both"/>
        <w:rPr>
          <w:rFonts w:ascii="Arial" w:hAnsi="Arial" w:cs="Arial"/>
        </w:rPr>
      </w:pPr>
      <w:r w:rsidRPr="00AE423D">
        <w:rPr>
          <w:rFonts w:ascii="Arial" w:hAnsi="Arial" w:cs="Arial"/>
        </w:rPr>
        <w:t xml:space="preserve">Local: Área frontal da Escola </w:t>
      </w:r>
    </w:p>
    <w:p w14:paraId="1185E848" w14:textId="0AAD866D" w:rsidR="00FC79E8" w:rsidRPr="00AE423D" w:rsidRDefault="00FC79E8" w:rsidP="00F97AE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de Instalação: a partir das 17h</w:t>
      </w:r>
    </w:p>
    <w:p w14:paraId="3BB91D81" w14:textId="284C08B7" w:rsidR="00B128C1" w:rsidRPr="00B128C1" w:rsidRDefault="00B128C1" w:rsidP="00F97AE1">
      <w:pPr>
        <w:shd w:val="clear" w:color="auto" w:fill="FFFFFF"/>
        <w:spacing w:after="144" w:line="278" w:lineRule="atLeast"/>
        <w:ind w:firstLine="708"/>
        <w:jc w:val="both"/>
        <w:rPr>
          <w:rFonts w:ascii="Arial" w:eastAsia="Times New Roman" w:hAnsi="Arial" w:cs="Arial"/>
          <w:lang w:eastAsia="pt-BR"/>
        </w:rPr>
      </w:pPr>
      <w:r w:rsidRPr="00B128C1">
        <w:rPr>
          <w:rFonts w:ascii="Arial" w:eastAsia="Times New Roman" w:hAnsi="Arial" w:cs="Arial"/>
          <w:lang w:eastAsia="pt-BR"/>
        </w:rPr>
        <w:t>Requisitos técnicos:</w:t>
      </w:r>
    </w:p>
    <w:p w14:paraId="47ADBD52" w14:textId="77777777" w:rsidR="00B128C1" w:rsidRPr="00B128C1" w:rsidRDefault="00B128C1" w:rsidP="00637E17">
      <w:pPr>
        <w:shd w:val="clear" w:color="auto" w:fill="FFFFFF"/>
        <w:spacing w:after="144" w:line="278" w:lineRule="atLeast"/>
        <w:ind w:firstLine="708"/>
        <w:jc w:val="both"/>
        <w:rPr>
          <w:rFonts w:ascii="Arial" w:eastAsia="Times New Roman" w:hAnsi="Arial" w:cs="Arial"/>
          <w:lang w:eastAsia="pt-BR"/>
        </w:rPr>
      </w:pPr>
      <w:r w:rsidRPr="00B128C1">
        <w:rPr>
          <w:rFonts w:ascii="Arial" w:eastAsia="Times New Roman" w:hAnsi="Arial" w:cs="Arial"/>
          <w:b/>
          <w:bCs/>
          <w:lang w:eastAsia="pt-BR"/>
        </w:rPr>
        <w:t>Som:</w:t>
      </w:r>
    </w:p>
    <w:p w14:paraId="6F44DC5C" w14:textId="77777777" w:rsidR="00B128C1" w:rsidRPr="00B128C1" w:rsidRDefault="00B128C1" w:rsidP="00B128C1">
      <w:pPr>
        <w:numPr>
          <w:ilvl w:val="0"/>
          <w:numId w:val="1"/>
        </w:numPr>
        <w:shd w:val="clear" w:color="auto" w:fill="FFFFFF"/>
        <w:spacing w:after="0" w:line="278" w:lineRule="atLeast"/>
        <w:ind w:left="1095"/>
        <w:jc w:val="both"/>
        <w:rPr>
          <w:rFonts w:ascii="Arial" w:eastAsia="Times New Roman" w:hAnsi="Arial" w:cs="Arial"/>
          <w:lang w:eastAsia="pt-BR"/>
        </w:rPr>
      </w:pPr>
      <w:r w:rsidRPr="00B128C1">
        <w:rPr>
          <w:rFonts w:ascii="Arial" w:eastAsia="Times New Roman" w:hAnsi="Arial" w:cs="Arial"/>
          <w:lang w:eastAsia="pt-BR"/>
        </w:rPr>
        <w:t>2 caixas acústicas de no mínimo 1000W RMS cada (ativas ou com amplificador)</w:t>
      </w:r>
    </w:p>
    <w:p w14:paraId="3FC6B301" w14:textId="77777777" w:rsidR="00B128C1" w:rsidRPr="00B128C1" w:rsidRDefault="00B128C1" w:rsidP="00B128C1">
      <w:pPr>
        <w:numPr>
          <w:ilvl w:val="0"/>
          <w:numId w:val="1"/>
        </w:numPr>
        <w:shd w:val="clear" w:color="auto" w:fill="FFFFFF"/>
        <w:spacing w:after="0" w:line="278" w:lineRule="atLeast"/>
        <w:ind w:left="1095"/>
        <w:jc w:val="both"/>
        <w:rPr>
          <w:rFonts w:ascii="Arial" w:eastAsia="Times New Roman" w:hAnsi="Arial" w:cs="Arial"/>
          <w:lang w:eastAsia="pt-BR"/>
        </w:rPr>
      </w:pPr>
      <w:r w:rsidRPr="00B128C1">
        <w:rPr>
          <w:rFonts w:ascii="Arial" w:eastAsia="Times New Roman" w:hAnsi="Arial" w:cs="Arial"/>
          <w:lang w:eastAsia="pt-BR"/>
        </w:rPr>
        <w:t>1 mesa de som com no mínimo 4 canais</w:t>
      </w:r>
    </w:p>
    <w:p w14:paraId="44CDF153" w14:textId="77777777" w:rsidR="00B128C1" w:rsidRPr="00B128C1" w:rsidRDefault="00B128C1" w:rsidP="00B128C1">
      <w:pPr>
        <w:numPr>
          <w:ilvl w:val="0"/>
          <w:numId w:val="1"/>
        </w:numPr>
        <w:shd w:val="clear" w:color="auto" w:fill="FFFFFF"/>
        <w:spacing w:after="0" w:line="278" w:lineRule="atLeast"/>
        <w:ind w:left="1095"/>
        <w:jc w:val="both"/>
        <w:rPr>
          <w:rFonts w:ascii="Arial" w:eastAsia="Times New Roman" w:hAnsi="Arial" w:cs="Arial"/>
          <w:lang w:eastAsia="pt-BR"/>
        </w:rPr>
      </w:pPr>
      <w:r w:rsidRPr="00B128C1">
        <w:rPr>
          <w:rFonts w:ascii="Arial" w:eastAsia="Times New Roman" w:hAnsi="Arial" w:cs="Arial"/>
          <w:lang w:eastAsia="pt-BR"/>
        </w:rPr>
        <w:t>2 microfones sem fio (UHF ou VHF)</w:t>
      </w:r>
    </w:p>
    <w:p w14:paraId="2BAFCD54" w14:textId="77777777" w:rsidR="00B128C1" w:rsidRPr="00B128C1" w:rsidRDefault="00B128C1" w:rsidP="00B128C1">
      <w:pPr>
        <w:numPr>
          <w:ilvl w:val="0"/>
          <w:numId w:val="1"/>
        </w:numPr>
        <w:shd w:val="clear" w:color="auto" w:fill="FFFFFF"/>
        <w:spacing w:after="0" w:line="278" w:lineRule="atLeast"/>
        <w:ind w:left="1095"/>
        <w:jc w:val="both"/>
        <w:rPr>
          <w:rFonts w:ascii="Arial" w:eastAsia="Times New Roman" w:hAnsi="Arial" w:cs="Arial"/>
          <w:lang w:eastAsia="pt-BR"/>
        </w:rPr>
      </w:pPr>
      <w:r w:rsidRPr="00B128C1">
        <w:rPr>
          <w:rFonts w:ascii="Arial" w:eastAsia="Times New Roman" w:hAnsi="Arial" w:cs="Arial"/>
          <w:lang w:eastAsia="pt-BR"/>
        </w:rPr>
        <w:t>Cabos e acessórios adequados, com montagem em tripés</w:t>
      </w:r>
    </w:p>
    <w:p w14:paraId="1264D0A2" w14:textId="77777777" w:rsidR="00B128C1" w:rsidRPr="00B128C1" w:rsidRDefault="00B128C1" w:rsidP="00B128C1">
      <w:pPr>
        <w:numPr>
          <w:ilvl w:val="0"/>
          <w:numId w:val="1"/>
        </w:numPr>
        <w:shd w:val="clear" w:color="auto" w:fill="FFFFFF"/>
        <w:spacing w:after="0" w:line="278" w:lineRule="atLeast"/>
        <w:ind w:left="1095"/>
        <w:jc w:val="both"/>
        <w:rPr>
          <w:rFonts w:ascii="Arial" w:eastAsia="Times New Roman" w:hAnsi="Arial" w:cs="Arial"/>
          <w:lang w:eastAsia="pt-BR"/>
        </w:rPr>
      </w:pPr>
      <w:r w:rsidRPr="00B128C1">
        <w:rPr>
          <w:rFonts w:ascii="Arial" w:eastAsia="Times New Roman" w:hAnsi="Arial" w:cs="Arial"/>
          <w:lang w:eastAsia="pt-BR"/>
        </w:rPr>
        <w:t>Estabilizador de energia</w:t>
      </w:r>
    </w:p>
    <w:p w14:paraId="62BCE55A" w14:textId="77777777" w:rsidR="00F97AE1" w:rsidRDefault="00F97AE1" w:rsidP="00637E17">
      <w:pPr>
        <w:shd w:val="clear" w:color="auto" w:fill="FFFFFF"/>
        <w:spacing w:after="144" w:line="278" w:lineRule="atLeast"/>
        <w:ind w:firstLine="708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40A48469" w14:textId="5793F8CE" w:rsidR="00B128C1" w:rsidRPr="00B128C1" w:rsidRDefault="00B128C1" w:rsidP="00637E17">
      <w:pPr>
        <w:shd w:val="clear" w:color="auto" w:fill="FFFFFF"/>
        <w:spacing w:after="144" w:line="278" w:lineRule="atLeast"/>
        <w:ind w:firstLine="708"/>
        <w:jc w:val="both"/>
        <w:rPr>
          <w:rFonts w:ascii="Arial" w:eastAsia="Times New Roman" w:hAnsi="Arial" w:cs="Arial"/>
          <w:lang w:eastAsia="pt-BR"/>
        </w:rPr>
      </w:pPr>
      <w:r w:rsidRPr="00B128C1">
        <w:rPr>
          <w:rFonts w:ascii="Arial" w:eastAsia="Times New Roman" w:hAnsi="Arial" w:cs="Arial"/>
          <w:b/>
          <w:bCs/>
          <w:lang w:eastAsia="pt-BR"/>
        </w:rPr>
        <w:t>Iluminação:</w:t>
      </w:r>
    </w:p>
    <w:p w14:paraId="02787469" w14:textId="77777777" w:rsidR="00B128C1" w:rsidRPr="00B128C1" w:rsidRDefault="00B128C1" w:rsidP="00B128C1">
      <w:pPr>
        <w:numPr>
          <w:ilvl w:val="0"/>
          <w:numId w:val="2"/>
        </w:numPr>
        <w:shd w:val="clear" w:color="auto" w:fill="FFFFFF"/>
        <w:spacing w:after="0" w:line="278" w:lineRule="atLeast"/>
        <w:ind w:left="1095"/>
        <w:jc w:val="both"/>
        <w:rPr>
          <w:rFonts w:ascii="Arial" w:eastAsia="Times New Roman" w:hAnsi="Arial" w:cs="Arial"/>
          <w:lang w:eastAsia="pt-BR"/>
        </w:rPr>
      </w:pPr>
      <w:r w:rsidRPr="00B128C1">
        <w:rPr>
          <w:rFonts w:ascii="Arial" w:eastAsia="Times New Roman" w:hAnsi="Arial" w:cs="Arial"/>
          <w:lang w:eastAsia="pt-BR"/>
        </w:rPr>
        <w:t>5 canhões de LED de 200W cada (RGB ou branco frio)</w:t>
      </w:r>
    </w:p>
    <w:p w14:paraId="62167F76" w14:textId="77777777" w:rsidR="00B128C1" w:rsidRPr="00B128C1" w:rsidRDefault="00B128C1" w:rsidP="00B128C1">
      <w:pPr>
        <w:numPr>
          <w:ilvl w:val="0"/>
          <w:numId w:val="2"/>
        </w:numPr>
        <w:shd w:val="clear" w:color="auto" w:fill="FFFFFF"/>
        <w:spacing w:after="0" w:line="278" w:lineRule="atLeast"/>
        <w:ind w:left="1095"/>
        <w:jc w:val="both"/>
        <w:rPr>
          <w:rFonts w:ascii="Arial" w:eastAsia="Times New Roman" w:hAnsi="Arial" w:cs="Arial"/>
          <w:lang w:eastAsia="pt-BR"/>
        </w:rPr>
      </w:pPr>
      <w:r w:rsidRPr="00B128C1">
        <w:rPr>
          <w:rFonts w:ascii="Arial" w:eastAsia="Times New Roman" w:hAnsi="Arial" w:cs="Arial"/>
          <w:lang w:eastAsia="pt-BR"/>
        </w:rPr>
        <w:t>Montagem em tripés ou estruturas metálicas</w:t>
      </w:r>
    </w:p>
    <w:p w14:paraId="1424CF3A" w14:textId="77777777" w:rsidR="00B128C1" w:rsidRPr="00B128C1" w:rsidRDefault="00B128C1" w:rsidP="00B128C1">
      <w:pPr>
        <w:numPr>
          <w:ilvl w:val="0"/>
          <w:numId w:val="2"/>
        </w:numPr>
        <w:shd w:val="clear" w:color="auto" w:fill="FFFFFF"/>
        <w:spacing w:after="0" w:line="278" w:lineRule="atLeast"/>
        <w:ind w:left="1095"/>
        <w:jc w:val="both"/>
        <w:rPr>
          <w:rFonts w:ascii="Arial" w:eastAsia="Times New Roman" w:hAnsi="Arial" w:cs="Arial"/>
          <w:lang w:eastAsia="pt-BR"/>
        </w:rPr>
      </w:pPr>
      <w:r w:rsidRPr="00B128C1">
        <w:rPr>
          <w:rFonts w:ascii="Arial" w:eastAsia="Times New Roman" w:hAnsi="Arial" w:cs="Arial"/>
          <w:lang w:eastAsia="pt-BR"/>
        </w:rPr>
        <w:t>Cabos compatíveis com a área frontal da escola</w:t>
      </w:r>
    </w:p>
    <w:p w14:paraId="1B6EB221" w14:textId="77777777" w:rsidR="00B128C1" w:rsidRDefault="00B128C1" w:rsidP="00342F1C">
      <w:pPr>
        <w:ind w:firstLine="708"/>
        <w:jc w:val="both"/>
        <w:rPr>
          <w:rFonts w:ascii="Arial" w:hAnsi="Arial" w:cs="Arial"/>
        </w:rPr>
      </w:pPr>
    </w:p>
    <w:p w14:paraId="32132F37" w14:textId="7151E6D2" w:rsidR="00FC79E8" w:rsidRDefault="00FC79E8" w:rsidP="00F97AE1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r w:rsidRPr="00AE423D">
        <w:rPr>
          <w:rFonts w:ascii="Arial" w:hAnsi="Arial" w:cs="Arial"/>
          <w:b/>
          <w:bCs/>
        </w:rPr>
        <w:t xml:space="preserve">Dia </w:t>
      </w:r>
      <w:r>
        <w:rPr>
          <w:rFonts w:ascii="Arial" w:hAnsi="Arial" w:cs="Arial"/>
          <w:b/>
          <w:bCs/>
        </w:rPr>
        <w:t>30</w:t>
      </w:r>
      <w:r w:rsidRPr="00AE423D">
        <w:rPr>
          <w:rFonts w:ascii="Arial" w:hAnsi="Arial" w:cs="Arial"/>
          <w:b/>
          <w:bCs/>
        </w:rPr>
        <w:t xml:space="preserve"> de </w:t>
      </w:r>
      <w:r w:rsidR="003809A7">
        <w:rPr>
          <w:rFonts w:ascii="Arial" w:hAnsi="Arial" w:cs="Arial"/>
          <w:b/>
          <w:bCs/>
        </w:rPr>
        <w:t>A</w:t>
      </w:r>
      <w:r w:rsidRPr="00AE423D">
        <w:rPr>
          <w:rFonts w:ascii="Arial" w:hAnsi="Arial" w:cs="Arial"/>
          <w:b/>
          <w:bCs/>
        </w:rPr>
        <w:t>gosto de 2025 (s</w:t>
      </w:r>
      <w:r>
        <w:rPr>
          <w:rFonts w:ascii="Arial" w:hAnsi="Arial" w:cs="Arial"/>
          <w:b/>
          <w:bCs/>
        </w:rPr>
        <w:t>ábado</w:t>
      </w:r>
      <w:r w:rsidRPr="00AE423D">
        <w:rPr>
          <w:rFonts w:ascii="Arial" w:hAnsi="Arial" w:cs="Arial"/>
          <w:b/>
          <w:bCs/>
        </w:rPr>
        <w:t>)</w:t>
      </w:r>
      <w:r w:rsidR="003809A7">
        <w:rPr>
          <w:rFonts w:ascii="Arial" w:hAnsi="Arial" w:cs="Arial"/>
          <w:b/>
          <w:bCs/>
        </w:rPr>
        <w:t>, a partir das 13h30, com previsão de término para às 17h30.</w:t>
      </w:r>
    </w:p>
    <w:p w14:paraId="0EAA2ADF" w14:textId="7D8CA4C3" w:rsidR="00FC79E8" w:rsidRDefault="00FC79E8" w:rsidP="00F97AE1">
      <w:pPr>
        <w:spacing w:after="0"/>
        <w:ind w:firstLine="708"/>
        <w:jc w:val="both"/>
        <w:rPr>
          <w:rFonts w:ascii="Arial" w:hAnsi="Arial" w:cs="Arial"/>
        </w:rPr>
      </w:pPr>
      <w:r w:rsidRPr="00AE423D">
        <w:rPr>
          <w:rFonts w:ascii="Arial" w:hAnsi="Arial" w:cs="Arial"/>
        </w:rPr>
        <w:t xml:space="preserve">Local: </w:t>
      </w:r>
      <w:r>
        <w:rPr>
          <w:rFonts w:ascii="Arial" w:hAnsi="Arial" w:cs="Arial"/>
        </w:rPr>
        <w:t>Praça Central do Município</w:t>
      </w:r>
    </w:p>
    <w:p w14:paraId="1799D7FC" w14:textId="298F0591" w:rsidR="00FC79E8" w:rsidRDefault="00FC79E8" w:rsidP="00F97AE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de Instalação: a partir das 13h</w:t>
      </w:r>
    </w:p>
    <w:p w14:paraId="6D530E01" w14:textId="77777777" w:rsidR="00FC79E8" w:rsidRPr="00FC79E8" w:rsidRDefault="00FC79E8" w:rsidP="00F97AE1">
      <w:pPr>
        <w:shd w:val="clear" w:color="auto" w:fill="FFFFFF"/>
        <w:spacing w:after="144" w:line="278" w:lineRule="atLeast"/>
        <w:ind w:firstLine="708"/>
        <w:jc w:val="both"/>
        <w:rPr>
          <w:rFonts w:ascii="Arial" w:eastAsia="Times New Roman" w:hAnsi="Arial" w:cs="Arial"/>
          <w:lang w:eastAsia="pt-BR"/>
        </w:rPr>
      </w:pPr>
      <w:r w:rsidRPr="00FC79E8">
        <w:rPr>
          <w:rFonts w:ascii="Arial" w:eastAsia="Times New Roman" w:hAnsi="Arial" w:cs="Arial"/>
          <w:lang w:eastAsia="pt-BR"/>
        </w:rPr>
        <w:t>Requisitos técnicos:</w:t>
      </w:r>
    </w:p>
    <w:p w14:paraId="264D25F0" w14:textId="77777777" w:rsidR="00FC79E8" w:rsidRPr="00FC79E8" w:rsidRDefault="00FC79E8" w:rsidP="00637E17">
      <w:pPr>
        <w:shd w:val="clear" w:color="auto" w:fill="FFFFFF"/>
        <w:spacing w:after="144" w:line="278" w:lineRule="atLeast"/>
        <w:ind w:firstLine="708"/>
        <w:jc w:val="both"/>
        <w:rPr>
          <w:rFonts w:ascii="Arial" w:eastAsia="Times New Roman" w:hAnsi="Arial" w:cs="Arial"/>
          <w:lang w:eastAsia="pt-BR"/>
        </w:rPr>
      </w:pPr>
      <w:r w:rsidRPr="00FC79E8">
        <w:rPr>
          <w:rFonts w:ascii="Arial" w:eastAsia="Times New Roman" w:hAnsi="Arial" w:cs="Arial"/>
          <w:b/>
          <w:bCs/>
          <w:lang w:eastAsia="pt-BR"/>
        </w:rPr>
        <w:t>Som:</w:t>
      </w:r>
    </w:p>
    <w:p w14:paraId="78B53F7A" w14:textId="77777777" w:rsidR="00FC79E8" w:rsidRPr="00FC79E8" w:rsidRDefault="00FC79E8" w:rsidP="00FC79E8">
      <w:pPr>
        <w:numPr>
          <w:ilvl w:val="0"/>
          <w:numId w:val="3"/>
        </w:numPr>
        <w:shd w:val="clear" w:color="auto" w:fill="FFFFFF"/>
        <w:spacing w:after="0" w:line="278" w:lineRule="atLeast"/>
        <w:ind w:left="1095"/>
        <w:jc w:val="both"/>
        <w:rPr>
          <w:rFonts w:ascii="Arial" w:eastAsia="Times New Roman" w:hAnsi="Arial" w:cs="Arial"/>
          <w:lang w:eastAsia="pt-BR"/>
        </w:rPr>
      </w:pPr>
      <w:r w:rsidRPr="00FC79E8">
        <w:rPr>
          <w:rFonts w:ascii="Arial" w:eastAsia="Times New Roman" w:hAnsi="Arial" w:cs="Arial"/>
          <w:lang w:eastAsia="pt-BR"/>
        </w:rPr>
        <w:t>2 caixas acústicas de no mínimo 1000W RMS cada</w:t>
      </w:r>
    </w:p>
    <w:p w14:paraId="5C511C9C" w14:textId="77777777" w:rsidR="00FC79E8" w:rsidRPr="00FC79E8" w:rsidRDefault="00FC79E8" w:rsidP="00FC79E8">
      <w:pPr>
        <w:numPr>
          <w:ilvl w:val="0"/>
          <w:numId w:val="3"/>
        </w:numPr>
        <w:shd w:val="clear" w:color="auto" w:fill="FFFFFF"/>
        <w:spacing w:after="0" w:line="278" w:lineRule="atLeast"/>
        <w:ind w:left="1095"/>
        <w:jc w:val="both"/>
        <w:rPr>
          <w:rFonts w:ascii="Arial" w:eastAsia="Times New Roman" w:hAnsi="Arial" w:cs="Arial"/>
          <w:lang w:eastAsia="pt-BR"/>
        </w:rPr>
      </w:pPr>
      <w:r w:rsidRPr="00FC79E8">
        <w:rPr>
          <w:rFonts w:ascii="Arial" w:eastAsia="Times New Roman" w:hAnsi="Arial" w:cs="Arial"/>
          <w:lang w:eastAsia="pt-BR"/>
        </w:rPr>
        <w:t>1 mesa de som com no mínimo 4 canais</w:t>
      </w:r>
    </w:p>
    <w:p w14:paraId="2EC37F17" w14:textId="77777777" w:rsidR="00FC79E8" w:rsidRPr="00FC79E8" w:rsidRDefault="00FC79E8" w:rsidP="00FC79E8">
      <w:pPr>
        <w:numPr>
          <w:ilvl w:val="0"/>
          <w:numId w:val="3"/>
        </w:numPr>
        <w:shd w:val="clear" w:color="auto" w:fill="FFFFFF"/>
        <w:spacing w:after="0" w:line="278" w:lineRule="atLeast"/>
        <w:ind w:left="1095"/>
        <w:jc w:val="both"/>
        <w:rPr>
          <w:rFonts w:ascii="Arial" w:eastAsia="Times New Roman" w:hAnsi="Arial" w:cs="Arial"/>
          <w:lang w:eastAsia="pt-BR"/>
        </w:rPr>
      </w:pPr>
      <w:r w:rsidRPr="00FC79E8">
        <w:rPr>
          <w:rFonts w:ascii="Arial" w:eastAsia="Times New Roman" w:hAnsi="Arial" w:cs="Arial"/>
          <w:lang w:eastAsia="pt-BR"/>
        </w:rPr>
        <w:t>2 microfones sem fio</w:t>
      </w:r>
    </w:p>
    <w:p w14:paraId="1CEF56D8" w14:textId="77777777" w:rsidR="00FC79E8" w:rsidRPr="00FC79E8" w:rsidRDefault="00FC79E8" w:rsidP="00FC79E8">
      <w:pPr>
        <w:numPr>
          <w:ilvl w:val="0"/>
          <w:numId w:val="3"/>
        </w:numPr>
        <w:shd w:val="clear" w:color="auto" w:fill="FFFFFF"/>
        <w:spacing w:after="0" w:line="278" w:lineRule="atLeast"/>
        <w:ind w:left="1095"/>
        <w:jc w:val="both"/>
        <w:rPr>
          <w:rFonts w:ascii="Arial" w:eastAsia="Times New Roman" w:hAnsi="Arial" w:cs="Arial"/>
          <w:lang w:eastAsia="pt-BR"/>
        </w:rPr>
      </w:pPr>
      <w:r w:rsidRPr="00FC79E8">
        <w:rPr>
          <w:rFonts w:ascii="Arial" w:eastAsia="Times New Roman" w:hAnsi="Arial" w:cs="Arial"/>
          <w:lang w:eastAsia="pt-BR"/>
        </w:rPr>
        <w:t>Cabos e acessórios adequados para área externa</w:t>
      </w:r>
    </w:p>
    <w:p w14:paraId="6ED55B9F" w14:textId="77777777" w:rsidR="00FC79E8" w:rsidRPr="00AE423D" w:rsidRDefault="00FC79E8" w:rsidP="00FC79E8">
      <w:pPr>
        <w:spacing w:after="0"/>
        <w:jc w:val="both"/>
        <w:rPr>
          <w:rFonts w:ascii="Arial" w:hAnsi="Arial" w:cs="Arial"/>
        </w:rPr>
      </w:pPr>
    </w:p>
    <w:p w14:paraId="2287BE2F" w14:textId="6FCC7F4A" w:rsidR="00114710" w:rsidRPr="00114710" w:rsidRDefault="00114710" w:rsidP="0011471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14710">
        <w:rPr>
          <w:rFonts w:ascii="Arial" w:hAnsi="Arial" w:cs="Arial"/>
          <w:shd w:val="clear" w:color="auto" w:fill="FFFFFF"/>
        </w:rPr>
        <w:t>A empresa responsável deverá realizar vistoria técnica no local </w:t>
      </w:r>
      <w:r w:rsidRPr="00114710">
        <w:rPr>
          <w:rStyle w:val="Forte"/>
          <w:rFonts w:ascii="Arial" w:hAnsi="Arial" w:cs="Arial"/>
          <w:b w:val="0"/>
          <w:bCs w:val="0"/>
          <w:shd w:val="clear" w:color="auto" w:fill="FFFFFF"/>
        </w:rPr>
        <w:t>com antecedência</w:t>
      </w:r>
      <w:r w:rsidRPr="00114710">
        <w:rPr>
          <w:rFonts w:ascii="Arial" w:hAnsi="Arial" w:cs="Arial"/>
          <w:shd w:val="clear" w:color="auto" w:fill="FFFFFF"/>
        </w:rPr>
        <w:t> para verificar infraestrutura e planejamento da montagem.</w:t>
      </w:r>
    </w:p>
    <w:p w14:paraId="29CD717E" w14:textId="62F97CE4" w:rsidR="00342F1C" w:rsidRPr="00C70822" w:rsidRDefault="00342F1C" w:rsidP="00342F1C">
      <w:pPr>
        <w:ind w:firstLine="708"/>
        <w:jc w:val="both"/>
        <w:rPr>
          <w:rStyle w:val="Hyperlink"/>
          <w:rFonts w:ascii="Arial" w:hAnsi="Arial" w:cs="Arial"/>
        </w:rPr>
      </w:pPr>
      <w:r w:rsidRPr="00C70822">
        <w:rPr>
          <w:rFonts w:ascii="Arial" w:hAnsi="Arial" w:cs="Arial"/>
        </w:rPr>
        <w:t xml:space="preserve">As propostas poderão ser encaminhadas com a descrição detalhada, com a identificação da </w:t>
      </w:r>
      <w:r w:rsidR="00107ADB">
        <w:rPr>
          <w:rFonts w:ascii="Arial" w:hAnsi="Arial" w:cs="Arial"/>
        </w:rPr>
        <w:t>e</w:t>
      </w:r>
      <w:r w:rsidRPr="00C70822">
        <w:rPr>
          <w:rFonts w:ascii="Arial" w:hAnsi="Arial" w:cs="Arial"/>
        </w:rPr>
        <w:t>mpresa</w:t>
      </w:r>
      <w:r w:rsidR="00FB567B">
        <w:rPr>
          <w:rFonts w:ascii="Arial" w:hAnsi="Arial" w:cs="Arial"/>
        </w:rPr>
        <w:t xml:space="preserve"> </w:t>
      </w:r>
      <w:r w:rsidRPr="00C70822">
        <w:rPr>
          <w:rFonts w:ascii="Arial" w:hAnsi="Arial" w:cs="Arial"/>
        </w:rPr>
        <w:t xml:space="preserve">e assinatura do responsável, </w:t>
      </w:r>
      <w:r w:rsidRPr="00B14CA5">
        <w:rPr>
          <w:rFonts w:ascii="Arial" w:hAnsi="Arial" w:cs="Arial"/>
        </w:rPr>
        <w:t xml:space="preserve">a partir do dia </w:t>
      </w:r>
      <w:r w:rsidR="00114710">
        <w:rPr>
          <w:rFonts w:ascii="Arial" w:hAnsi="Arial" w:cs="Arial"/>
        </w:rPr>
        <w:t>19</w:t>
      </w:r>
      <w:r w:rsidR="00D86BE3" w:rsidRPr="00B14CA5">
        <w:rPr>
          <w:rFonts w:ascii="Arial" w:hAnsi="Arial" w:cs="Arial"/>
        </w:rPr>
        <w:t xml:space="preserve"> de </w:t>
      </w:r>
      <w:r w:rsidR="00E03A22" w:rsidRPr="00B14CA5">
        <w:rPr>
          <w:rFonts w:ascii="Arial" w:hAnsi="Arial" w:cs="Arial"/>
        </w:rPr>
        <w:t xml:space="preserve">agosto </w:t>
      </w:r>
      <w:r w:rsidR="00D86BE3" w:rsidRPr="00B14CA5">
        <w:rPr>
          <w:rFonts w:ascii="Arial" w:hAnsi="Arial" w:cs="Arial"/>
        </w:rPr>
        <w:t>d</w:t>
      </w:r>
      <w:r w:rsidRPr="00B14CA5">
        <w:rPr>
          <w:rFonts w:ascii="Arial" w:hAnsi="Arial" w:cs="Arial"/>
        </w:rPr>
        <w:t>e 202</w:t>
      </w:r>
      <w:r w:rsidR="006A17D2" w:rsidRPr="00B14CA5">
        <w:rPr>
          <w:rFonts w:ascii="Arial" w:hAnsi="Arial" w:cs="Arial"/>
        </w:rPr>
        <w:t>5</w:t>
      </w:r>
      <w:r w:rsidRPr="00B14CA5">
        <w:rPr>
          <w:rFonts w:ascii="Arial" w:hAnsi="Arial" w:cs="Arial"/>
        </w:rPr>
        <w:t xml:space="preserve"> ao dia</w:t>
      </w:r>
      <w:r w:rsidR="00D86BE3" w:rsidRPr="00B14CA5">
        <w:rPr>
          <w:rFonts w:ascii="Arial" w:hAnsi="Arial" w:cs="Arial"/>
        </w:rPr>
        <w:t xml:space="preserve"> </w:t>
      </w:r>
      <w:r w:rsidR="00114710">
        <w:rPr>
          <w:rFonts w:ascii="Arial" w:hAnsi="Arial" w:cs="Arial"/>
        </w:rPr>
        <w:t>22</w:t>
      </w:r>
      <w:r w:rsidR="00D86BE3" w:rsidRPr="00B14CA5">
        <w:rPr>
          <w:rFonts w:ascii="Arial" w:hAnsi="Arial" w:cs="Arial"/>
        </w:rPr>
        <w:t xml:space="preserve"> de</w:t>
      </w:r>
      <w:r w:rsidR="00E03A22" w:rsidRPr="00B14CA5">
        <w:rPr>
          <w:rFonts w:ascii="Arial" w:hAnsi="Arial" w:cs="Arial"/>
        </w:rPr>
        <w:t xml:space="preserve"> agosto</w:t>
      </w:r>
      <w:r w:rsidRPr="00B14CA5">
        <w:rPr>
          <w:rFonts w:ascii="Arial" w:hAnsi="Arial" w:cs="Arial"/>
        </w:rPr>
        <w:t xml:space="preserve"> de 202</w:t>
      </w:r>
      <w:r w:rsidR="006A17D2" w:rsidRPr="00B14CA5">
        <w:rPr>
          <w:rFonts w:ascii="Arial" w:hAnsi="Arial" w:cs="Arial"/>
        </w:rPr>
        <w:t>5</w:t>
      </w:r>
      <w:r w:rsidRPr="00B14CA5">
        <w:rPr>
          <w:rFonts w:ascii="Arial" w:hAnsi="Arial" w:cs="Arial"/>
        </w:rPr>
        <w:t>,</w:t>
      </w:r>
      <w:r w:rsidRPr="00C70822">
        <w:rPr>
          <w:rFonts w:ascii="Arial" w:hAnsi="Arial" w:cs="Arial"/>
        </w:rPr>
        <w:t xml:space="preserve"> junto ao Setor de Licitações da Prefeitura Municipal de Guarani das Missões/RS ou através do e-mail: </w:t>
      </w:r>
      <w:hyperlink r:id="rId5" w:history="1">
        <w:r w:rsidRPr="00C70822">
          <w:rPr>
            <w:rStyle w:val="Hyperlink"/>
            <w:rFonts w:ascii="Arial" w:hAnsi="Arial" w:cs="Arial"/>
          </w:rPr>
          <w:t>licitacoespmguarani@hotmail.com</w:t>
        </w:r>
      </w:hyperlink>
      <w:r w:rsidRPr="00C70822">
        <w:rPr>
          <w:rFonts w:ascii="Arial" w:hAnsi="Arial" w:cs="Arial"/>
        </w:rPr>
        <w:t xml:space="preserve"> </w:t>
      </w:r>
    </w:p>
    <w:p w14:paraId="746257AB" w14:textId="6FC1EEF1" w:rsidR="00342F1C" w:rsidRPr="00C70822" w:rsidRDefault="00342F1C" w:rsidP="00342F1C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Esta cotação de preços está em conformidade com o artigo 75, § 3º da Lei Federal </w:t>
      </w:r>
      <w:r w:rsidR="00F97AE1">
        <w:rPr>
          <w:rFonts w:ascii="Arial" w:hAnsi="Arial" w:cs="Arial"/>
        </w:rPr>
        <w:t xml:space="preserve">nº </w:t>
      </w:r>
      <w:r w:rsidRPr="00C70822">
        <w:rPr>
          <w:rFonts w:ascii="Arial" w:hAnsi="Arial" w:cs="Arial"/>
        </w:rPr>
        <w:t>14.133/2021 e Decreto Municipal nº 3.102/2021.</w:t>
      </w:r>
    </w:p>
    <w:p w14:paraId="65BC69FC" w14:textId="77777777" w:rsidR="00D86BE3" w:rsidRPr="00C70822" w:rsidRDefault="00D86BE3" w:rsidP="00342F1C">
      <w:pPr>
        <w:ind w:firstLine="708"/>
        <w:jc w:val="both"/>
        <w:rPr>
          <w:rFonts w:ascii="Arial" w:hAnsi="Arial" w:cs="Arial"/>
        </w:rPr>
      </w:pPr>
    </w:p>
    <w:p w14:paraId="7BCA2D9C" w14:textId="19D35FF6" w:rsidR="00342F1C" w:rsidRPr="00C70822" w:rsidRDefault="00342F1C" w:rsidP="00342F1C">
      <w:pPr>
        <w:ind w:firstLine="708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Prefeitura Municipal de Guarani das Missões/RS</w:t>
      </w:r>
      <w:r w:rsidRPr="00E72454">
        <w:rPr>
          <w:rFonts w:ascii="Arial" w:hAnsi="Arial" w:cs="Arial"/>
        </w:rPr>
        <w:t xml:space="preserve">, </w:t>
      </w:r>
      <w:r w:rsidR="00114710">
        <w:rPr>
          <w:rFonts w:ascii="Arial" w:hAnsi="Arial" w:cs="Arial"/>
        </w:rPr>
        <w:t>18</w:t>
      </w:r>
      <w:r w:rsidR="00E03A22" w:rsidRPr="00E72454">
        <w:rPr>
          <w:rFonts w:ascii="Arial" w:hAnsi="Arial" w:cs="Arial"/>
        </w:rPr>
        <w:t xml:space="preserve"> de </w:t>
      </w:r>
      <w:r w:rsidR="00EF29ED" w:rsidRPr="00E72454">
        <w:rPr>
          <w:rFonts w:ascii="Arial" w:hAnsi="Arial" w:cs="Arial"/>
        </w:rPr>
        <w:t>agosto</w:t>
      </w:r>
      <w:r w:rsidRPr="00E72454">
        <w:rPr>
          <w:rFonts w:ascii="Arial" w:hAnsi="Arial" w:cs="Arial"/>
        </w:rPr>
        <w:t xml:space="preserve"> de 202</w:t>
      </w:r>
      <w:r w:rsidR="001E7F58" w:rsidRPr="00E72454">
        <w:rPr>
          <w:rFonts w:ascii="Arial" w:hAnsi="Arial" w:cs="Arial"/>
        </w:rPr>
        <w:t>5</w:t>
      </w:r>
      <w:r w:rsidRPr="00E72454">
        <w:rPr>
          <w:rFonts w:ascii="Arial" w:hAnsi="Arial" w:cs="Arial"/>
        </w:rPr>
        <w:t>.</w:t>
      </w:r>
    </w:p>
    <w:p w14:paraId="6300B620" w14:textId="76C37682" w:rsidR="00597738" w:rsidRPr="00C70822" w:rsidRDefault="00342F1C" w:rsidP="00114710">
      <w:pPr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Setor de Licitações</w:t>
      </w:r>
    </w:p>
    <w:sectPr w:rsidR="00597738" w:rsidRPr="00C70822" w:rsidSect="003809A7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4C3A"/>
    <w:multiLevelType w:val="multilevel"/>
    <w:tmpl w:val="355E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403AD"/>
    <w:multiLevelType w:val="multilevel"/>
    <w:tmpl w:val="85C0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E3C81"/>
    <w:multiLevelType w:val="multilevel"/>
    <w:tmpl w:val="CA1A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897665">
    <w:abstractNumId w:val="0"/>
  </w:num>
  <w:num w:numId="2" w16cid:durableId="1022777036">
    <w:abstractNumId w:val="1"/>
  </w:num>
  <w:num w:numId="3" w16cid:durableId="1417628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13410"/>
    <w:rsid w:val="00026235"/>
    <w:rsid w:val="0004327E"/>
    <w:rsid w:val="0005027C"/>
    <w:rsid w:val="00075147"/>
    <w:rsid w:val="000D582D"/>
    <w:rsid w:val="001012F8"/>
    <w:rsid w:val="00107ADB"/>
    <w:rsid w:val="00107F96"/>
    <w:rsid w:val="00114710"/>
    <w:rsid w:val="00145B12"/>
    <w:rsid w:val="00172BD2"/>
    <w:rsid w:val="00187164"/>
    <w:rsid w:val="001E7F58"/>
    <w:rsid w:val="00204EAA"/>
    <w:rsid w:val="002659E8"/>
    <w:rsid w:val="002C10EE"/>
    <w:rsid w:val="002C561C"/>
    <w:rsid w:val="002D62B1"/>
    <w:rsid w:val="002F3E63"/>
    <w:rsid w:val="00342F1C"/>
    <w:rsid w:val="003570B4"/>
    <w:rsid w:val="00376E7B"/>
    <w:rsid w:val="003809A7"/>
    <w:rsid w:val="00383F6A"/>
    <w:rsid w:val="003F1D40"/>
    <w:rsid w:val="00402BA7"/>
    <w:rsid w:val="004123C9"/>
    <w:rsid w:val="00501792"/>
    <w:rsid w:val="00597738"/>
    <w:rsid w:val="005C32F2"/>
    <w:rsid w:val="0060697C"/>
    <w:rsid w:val="00637E17"/>
    <w:rsid w:val="006A17D2"/>
    <w:rsid w:val="006B1A68"/>
    <w:rsid w:val="007D3A46"/>
    <w:rsid w:val="007E2601"/>
    <w:rsid w:val="007F1694"/>
    <w:rsid w:val="007F18A1"/>
    <w:rsid w:val="00810B03"/>
    <w:rsid w:val="008627CF"/>
    <w:rsid w:val="00894573"/>
    <w:rsid w:val="008B437A"/>
    <w:rsid w:val="008C723B"/>
    <w:rsid w:val="008D2875"/>
    <w:rsid w:val="008D3DA1"/>
    <w:rsid w:val="008E1605"/>
    <w:rsid w:val="00902048"/>
    <w:rsid w:val="00992867"/>
    <w:rsid w:val="009E6A8D"/>
    <w:rsid w:val="009F0C4C"/>
    <w:rsid w:val="009F5D77"/>
    <w:rsid w:val="00A46198"/>
    <w:rsid w:val="00A74D32"/>
    <w:rsid w:val="00A75DAB"/>
    <w:rsid w:val="00A83BC5"/>
    <w:rsid w:val="00AC5549"/>
    <w:rsid w:val="00AE423D"/>
    <w:rsid w:val="00B03A42"/>
    <w:rsid w:val="00B128C1"/>
    <w:rsid w:val="00B14CA5"/>
    <w:rsid w:val="00B45481"/>
    <w:rsid w:val="00B7027D"/>
    <w:rsid w:val="00B97948"/>
    <w:rsid w:val="00BA5A94"/>
    <w:rsid w:val="00BF008F"/>
    <w:rsid w:val="00C70822"/>
    <w:rsid w:val="00CE0685"/>
    <w:rsid w:val="00D578D4"/>
    <w:rsid w:val="00D86BE3"/>
    <w:rsid w:val="00D927D5"/>
    <w:rsid w:val="00DD231B"/>
    <w:rsid w:val="00DE6CB0"/>
    <w:rsid w:val="00E03A22"/>
    <w:rsid w:val="00E172F1"/>
    <w:rsid w:val="00E176B3"/>
    <w:rsid w:val="00E34223"/>
    <w:rsid w:val="00E54734"/>
    <w:rsid w:val="00E72454"/>
    <w:rsid w:val="00E8466F"/>
    <w:rsid w:val="00EF29ED"/>
    <w:rsid w:val="00F17AFC"/>
    <w:rsid w:val="00F243BE"/>
    <w:rsid w:val="00F45066"/>
    <w:rsid w:val="00F97AE1"/>
    <w:rsid w:val="00FB567B"/>
    <w:rsid w:val="00FC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7D4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12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oespmguara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2</cp:revision>
  <cp:lastPrinted>2024-01-09T19:02:00Z</cp:lastPrinted>
  <dcterms:created xsi:type="dcterms:W3CDTF">2025-08-18T19:31:00Z</dcterms:created>
  <dcterms:modified xsi:type="dcterms:W3CDTF">2025-08-18T19:31:00Z</dcterms:modified>
</cp:coreProperties>
</file>