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4DE" w:rsidRPr="00D825C6" w:rsidRDefault="00823C5A" w:rsidP="005F44DE">
      <w:pPr>
        <w:jc w:val="center"/>
        <w:rPr>
          <w:rFonts w:ascii="Arial" w:hAnsi="Arial" w:cs="Arial"/>
          <w:b/>
          <w:sz w:val="20"/>
          <w:szCs w:val="20"/>
        </w:rPr>
      </w:pPr>
      <w:r w:rsidRPr="00D825C6">
        <w:rPr>
          <w:rFonts w:ascii="Arial" w:hAnsi="Arial" w:cs="Arial"/>
          <w:b/>
          <w:sz w:val="20"/>
          <w:szCs w:val="20"/>
        </w:rPr>
        <w:t>AVISO</w:t>
      </w:r>
      <w:r w:rsidR="00F14D1B">
        <w:rPr>
          <w:rFonts w:ascii="Arial" w:hAnsi="Arial" w:cs="Arial"/>
          <w:b/>
          <w:sz w:val="20"/>
          <w:szCs w:val="20"/>
        </w:rPr>
        <w:t xml:space="preserve"> DE COTAÇÃO DE PREÇOS Nº 04</w:t>
      </w:r>
      <w:r w:rsidR="009A630C" w:rsidRPr="00D825C6">
        <w:rPr>
          <w:rFonts w:ascii="Arial" w:hAnsi="Arial" w:cs="Arial"/>
          <w:b/>
          <w:sz w:val="20"/>
          <w:szCs w:val="20"/>
        </w:rPr>
        <w:t>/2025</w:t>
      </w:r>
    </w:p>
    <w:p w:rsidR="000652FC" w:rsidRPr="00D825C6" w:rsidRDefault="000652FC" w:rsidP="00B8100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825C6">
        <w:rPr>
          <w:rFonts w:ascii="Arial" w:hAnsi="Arial" w:cs="Arial"/>
          <w:sz w:val="20"/>
          <w:szCs w:val="20"/>
        </w:rPr>
        <w:t>A Câmara</w:t>
      </w:r>
      <w:r w:rsidR="005F44DE" w:rsidRPr="00D825C6">
        <w:rPr>
          <w:rFonts w:ascii="Arial" w:hAnsi="Arial" w:cs="Arial"/>
          <w:sz w:val="20"/>
          <w:szCs w:val="20"/>
        </w:rPr>
        <w:t xml:space="preserve"> Municipal de</w:t>
      </w:r>
      <w:r w:rsidRPr="00D825C6">
        <w:rPr>
          <w:rFonts w:ascii="Arial" w:hAnsi="Arial" w:cs="Arial"/>
          <w:sz w:val="20"/>
          <w:szCs w:val="20"/>
        </w:rPr>
        <w:t xml:space="preserve"> Vereadores de Guarani</w:t>
      </w:r>
      <w:r w:rsidR="005F44DE" w:rsidRPr="00D825C6">
        <w:rPr>
          <w:rFonts w:ascii="Arial" w:hAnsi="Arial" w:cs="Arial"/>
          <w:sz w:val="20"/>
          <w:szCs w:val="20"/>
        </w:rPr>
        <w:t xml:space="preserve"> das Missões/RS, comunica as </w:t>
      </w:r>
      <w:r w:rsidR="009A79FA" w:rsidRPr="00D825C6">
        <w:rPr>
          <w:rFonts w:ascii="Arial" w:hAnsi="Arial" w:cs="Arial"/>
          <w:sz w:val="20"/>
          <w:szCs w:val="20"/>
        </w:rPr>
        <w:t>empresas interessadas que está</w:t>
      </w:r>
      <w:r w:rsidR="005F44DE" w:rsidRPr="00D825C6">
        <w:rPr>
          <w:rFonts w:ascii="Arial" w:hAnsi="Arial" w:cs="Arial"/>
          <w:sz w:val="20"/>
          <w:szCs w:val="20"/>
        </w:rPr>
        <w:t xml:space="preserve"> recebendo cotação de preços</w:t>
      </w:r>
      <w:r w:rsidRPr="00D825C6">
        <w:rPr>
          <w:rFonts w:ascii="Arial" w:hAnsi="Arial" w:cs="Arial"/>
          <w:sz w:val="20"/>
          <w:szCs w:val="20"/>
        </w:rPr>
        <w:t>/orçame</w:t>
      </w:r>
      <w:r w:rsidR="00B81000" w:rsidRPr="00D825C6">
        <w:rPr>
          <w:rFonts w:ascii="Arial" w:hAnsi="Arial" w:cs="Arial"/>
          <w:sz w:val="20"/>
          <w:szCs w:val="20"/>
        </w:rPr>
        <w:t>ntos, conforme abaixo descrito:</w:t>
      </w:r>
    </w:p>
    <w:p w:rsidR="00D825C6" w:rsidRPr="00D825C6" w:rsidRDefault="00D825C6" w:rsidP="00D825C6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 w:rsidRPr="00D825C6">
        <w:rPr>
          <w:rFonts w:ascii="Arial" w:hAnsi="Arial" w:cs="Arial"/>
          <w:sz w:val="20"/>
          <w:szCs w:val="20"/>
        </w:rPr>
        <w:t>Contratação de</w:t>
      </w:r>
      <w:r w:rsidR="00F14D1B">
        <w:rPr>
          <w:rFonts w:ascii="Arial" w:hAnsi="Arial" w:cs="Arial"/>
          <w:sz w:val="20"/>
          <w:szCs w:val="20"/>
        </w:rPr>
        <w:t xml:space="preserve"> empresa para fornecimento de internet com velocidade de 400mb, com equipamentos incluídos e reparos/manutenções quando necessário, para transmissão das sessões da Câmara Municipal de Vereadores de Guarani das Missões/RS.</w:t>
      </w:r>
    </w:p>
    <w:p w:rsidR="003060F3" w:rsidRPr="001543D7" w:rsidRDefault="000E5FE5" w:rsidP="003060F3">
      <w:pPr>
        <w:ind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825C6">
        <w:rPr>
          <w:rFonts w:ascii="Arial" w:hAnsi="Arial" w:cs="Arial"/>
          <w:sz w:val="20"/>
          <w:szCs w:val="20"/>
        </w:rPr>
        <w:t>Os interessados deverão encaminhar propostas de preços com</w:t>
      </w:r>
      <w:r w:rsidR="00D825C6" w:rsidRPr="00D825C6">
        <w:rPr>
          <w:rFonts w:ascii="Arial" w:hAnsi="Arial" w:cs="Arial"/>
          <w:sz w:val="20"/>
          <w:szCs w:val="20"/>
        </w:rPr>
        <w:t xml:space="preserve"> a descrição detalhada,</w:t>
      </w:r>
      <w:r w:rsidRPr="00D825C6">
        <w:rPr>
          <w:rFonts w:ascii="Arial" w:hAnsi="Arial" w:cs="Arial"/>
          <w:sz w:val="20"/>
          <w:szCs w:val="20"/>
        </w:rPr>
        <w:t xml:space="preserve"> com a identificação da Empresa</w:t>
      </w:r>
      <w:r w:rsidR="005F154E">
        <w:rPr>
          <w:rFonts w:ascii="Arial" w:hAnsi="Arial" w:cs="Arial"/>
          <w:sz w:val="20"/>
          <w:szCs w:val="20"/>
        </w:rPr>
        <w:t xml:space="preserve"> (CNPJ e endereço)</w:t>
      </w:r>
      <w:r w:rsidRPr="00D825C6">
        <w:rPr>
          <w:rFonts w:ascii="Arial" w:hAnsi="Arial" w:cs="Arial"/>
          <w:sz w:val="20"/>
          <w:szCs w:val="20"/>
        </w:rPr>
        <w:t xml:space="preserve"> e assinatura do responsável, </w:t>
      </w:r>
      <w:r w:rsidR="00D825C6" w:rsidRPr="00D825C6">
        <w:rPr>
          <w:rFonts w:ascii="Arial" w:hAnsi="Arial" w:cs="Arial"/>
          <w:b/>
          <w:sz w:val="20"/>
          <w:szCs w:val="20"/>
          <w:u w:val="single"/>
        </w:rPr>
        <w:t>à partir do</w:t>
      </w:r>
      <w:r w:rsidR="00F14D1B">
        <w:rPr>
          <w:rFonts w:ascii="Arial" w:hAnsi="Arial" w:cs="Arial"/>
          <w:b/>
          <w:sz w:val="20"/>
          <w:szCs w:val="20"/>
          <w:u w:val="single"/>
        </w:rPr>
        <w:t xml:space="preserve"> dia 03</w:t>
      </w:r>
      <w:r w:rsidR="005F154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14D1B">
        <w:rPr>
          <w:rFonts w:ascii="Arial" w:hAnsi="Arial" w:cs="Arial"/>
          <w:b/>
          <w:sz w:val="20"/>
          <w:szCs w:val="20"/>
          <w:u w:val="single"/>
        </w:rPr>
        <w:t>de fevereiro</w:t>
      </w:r>
      <w:r w:rsidR="00073D89" w:rsidRPr="00D825C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825C6">
        <w:rPr>
          <w:rFonts w:ascii="Arial" w:hAnsi="Arial" w:cs="Arial"/>
          <w:b/>
          <w:sz w:val="20"/>
          <w:szCs w:val="20"/>
          <w:u w:val="single"/>
        </w:rPr>
        <w:t>d</w:t>
      </w:r>
      <w:r w:rsidR="00823C5A" w:rsidRPr="00D825C6">
        <w:rPr>
          <w:rFonts w:ascii="Arial" w:hAnsi="Arial" w:cs="Arial"/>
          <w:b/>
          <w:sz w:val="20"/>
          <w:szCs w:val="20"/>
          <w:u w:val="single"/>
        </w:rPr>
        <w:t>e</w:t>
      </w:r>
      <w:r w:rsidR="00FE2354" w:rsidRPr="00D825C6">
        <w:rPr>
          <w:rFonts w:ascii="Arial" w:hAnsi="Arial" w:cs="Arial"/>
          <w:b/>
          <w:sz w:val="20"/>
          <w:szCs w:val="20"/>
          <w:u w:val="single"/>
        </w:rPr>
        <w:t xml:space="preserve"> 20</w:t>
      </w:r>
      <w:r w:rsidR="00F14D1B">
        <w:rPr>
          <w:rFonts w:ascii="Arial" w:hAnsi="Arial" w:cs="Arial"/>
          <w:b/>
          <w:sz w:val="20"/>
          <w:szCs w:val="20"/>
          <w:u w:val="single"/>
        </w:rPr>
        <w:t>25 até o dia 06</w:t>
      </w:r>
      <w:r w:rsidR="005F154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14D1B">
        <w:rPr>
          <w:rFonts w:ascii="Arial" w:hAnsi="Arial" w:cs="Arial"/>
          <w:b/>
          <w:sz w:val="20"/>
          <w:szCs w:val="20"/>
          <w:u w:val="single"/>
        </w:rPr>
        <w:t>de fevereiro</w:t>
      </w:r>
      <w:r w:rsidR="009B38C3" w:rsidRPr="00D825C6">
        <w:rPr>
          <w:rFonts w:ascii="Arial" w:hAnsi="Arial" w:cs="Arial"/>
          <w:b/>
          <w:sz w:val="20"/>
          <w:szCs w:val="20"/>
          <w:u w:val="single"/>
        </w:rPr>
        <w:t xml:space="preserve"> de 2025</w:t>
      </w:r>
      <w:r w:rsidRPr="00D825C6">
        <w:rPr>
          <w:rFonts w:ascii="Arial" w:hAnsi="Arial" w:cs="Arial"/>
          <w:sz w:val="20"/>
          <w:szCs w:val="20"/>
        </w:rPr>
        <w:t>, junto ao Setor de Licitações da Prefeitura Municipal de Guarani das M</w:t>
      </w:r>
      <w:r w:rsidR="00D825C6" w:rsidRPr="00D825C6">
        <w:rPr>
          <w:rFonts w:ascii="Arial" w:hAnsi="Arial" w:cs="Arial"/>
          <w:sz w:val="20"/>
          <w:szCs w:val="20"/>
        </w:rPr>
        <w:t>issões/RS, à</w:t>
      </w:r>
      <w:r w:rsidR="00F14D1B">
        <w:rPr>
          <w:rFonts w:ascii="Arial" w:hAnsi="Arial" w:cs="Arial"/>
          <w:sz w:val="20"/>
          <w:szCs w:val="20"/>
        </w:rPr>
        <w:t xml:space="preserve"> Rua Boa Vista, nº 265, Centro</w:t>
      </w:r>
      <w:r w:rsidR="00177831">
        <w:rPr>
          <w:rFonts w:ascii="Arial" w:hAnsi="Arial" w:cs="Arial"/>
          <w:sz w:val="20"/>
          <w:szCs w:val="20"/>
        </w:rPr>
        <w:t>, ou email: licitacoes</w:t>
      </w:r>
      <w:bookmarkStart w:id="0" w:name="_GoBack"/>
      <w:bookmarkEnd w:id="0"/>
      <w:r w:rsidR="00F14D1B">
        <w:rPr>
          <w:rFonts w:ascii="Arial" w:hAnsi="Arial" w:cs="Arial"/>
          <w:sz w:val="20"/>
          <w:szCs w:val="20"/>
        </w:rPr>
        <w:t>pmguarani@hotmail.com</w:t>
      </w:r>
    </w:p>
    <w:p w:rsidR="00D825C6" w:rsidRPr="00F14D1B" w:rsidRDefault="00D825C6" w:rsidP="00F14D1B">
      <w:pPr>
        <w:ind w:firstLine="708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5F154E">
        <w:rPr>
          <w:rFonts w:ascii="Arial" w:hAnsi="Arial" w:cs="Arial"/>
          <w:b/>
          <w:sz w:val="20"/>
          <w:szCs w:val="20"/>
        </w:rPr>
        <w:t>Critério de Julgamento:</w:t>
      </w:r>
      <w:r w:rsidRPr="00D825C6">
        <w:rPr>
          <w:rFonts w:ascii="Arial" w:hAnsi="Arial" w:cs="Arial"/>
          <w:sz w:val="20"/>
          <w:szCs w:val="20"/>
        </w:rPr>
        <w:t xml:space="preserve"> Menor preço.</w:t>
      </w:r>
    </w:p>
    <w:p w:rsidR="005F44DE" w:rsidRPr="00D825C6" w:rsidRDefault="005F44DE" w:rsidP="005F44D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825C6">
        <w:rPr>
          <w:rFonts w:ascii="Arial" w:hAnsi="Arial" w:cs="Arial"/>
          <w:sz w:val="20"/>
          <w:szCs w:val="20"/>
        </w:rPr>
        <w:t xml:space="preserve">Esta cotação de preços está em conformidade com o artigo 75, § </w:t>
      </w:r>
      <w:r w:rsidR="00766FDD" w:rsidRPr="00D825C6">
        <w:rPr>
          <w:rFonts w:ascii="Arial" w:hAnsi="Arial" w:cs="Arial"/>
          <w:sz w:val="20"/>
          <w:szCs w:val="20"/>
        </w:rPr>
        <w:t>3º da Lei Federal 14.133/2021.</w:t>
      </w:r>
    </w:p>
    <w:p w:rsidR="005F44DE" w:rsidRPr="00D825C6" w:rsidRDefault="005F44DE" w:rsidP="005F44DE">
      <w:pPr>
        <w:ind w:firstLine="708"/>
        <w:jc w:val="center"/>
        <w:rPr>
          <w:rFonts w:ascii="Arial" w:hAnsi="Arial" w:cs="Arial"/>
          <w:sz w:val="20"/>
          <w:szCs w:val="20"/>
        </w:rPr>
      </w:pPr>
      <w:r w:rsidRPr="00D825C6">
        <w:rPr>
          <w:rFonts w:ascii="Arial" w:hAnsi="Arial" w:cs="Arial"/>
          <w:sz w:val="20"/>
          <w:szCs w:val="20"/>
        </w:rPr>
        <w:t>Guarani das Missõ</w:t>
      </w:r>
      <w:r w:rsidR="00F14D1B">
        <w:rPr>
          <w:rFonts w:ascii="Arial" w:hAnsi="Arial" w:cs="Arial"/>
          <w:sz w:val="20"/>
          <w:szCs w:val="20"/>
        </w:rPr>
        <w:t>es/RS, 31</w:t>
      </w:r>
      <w:r w:rsidR="005F154E">
        <w:rPr>
          <w:rFonts w:ascii="Arial" w:hAnsi="Arial" w:cs="Arial"/>
          <w:sz w:val="20"/>
          <w:szCs w:val="20"/>
        </w:rPr>
        <w:t xml:space="preserve"> </w:t>
      </w:r>
      <w:r w:rsidR="009B38C3" w:rsidRPr="00D825C6">
        <w:rPr>
          <w:rFonts w:ascii="Arial" w:hAnsi="Arial" w:cs="Arial"/>
          <w:sz w:val="20"/>
          <w:szCs w:val="20"/>
        </w:rPr>
        <w:t>de janeiro de 2025.</w:t>
      </w:r>
    </w:p>
    <w:p w:rsidR="003A5651" w:rsidRPr="00D825C6" w:rsidRDefault="003A5651" w:rsidP="005F44DE">
      <w:pPr>
        <w:ind w:firstLine="708"/>
        <w:jc w:val="center"/>
        <w:rPr>
          <w:rFonts w:ascii="Arial" w:hAnsi="Arial" w:cs="Arial"/>
          <w:sz w:val="20"/>
          <w:szCs w:val="20"/>
        </w:rPr>
      </w:pPr>
    </w:p>
    <w:p w:rsidR="00C6401B" w:rsidRPr="00D825C6" w:rsidRDefault="005F44DE" w:rsidP="003A565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825C6">
        <w:rPr>
          <w:rFonts w:ascii="Arial" w:hAnsi="Arial" w:cs="Arial"/>
          <w:sz w:val="20"/>
          <w:szCs w:val="20"/>
        </w:rPr>
        <w:t>Setor de Licitações</w:t>
      </w:r>
    </w:p>
    <w:p w:rsidR="003A5651" w:rsidRPr="00D825C6" w:rsidRDefault="003A5651" w:rsidP="003A565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825C6">
        <w:rPr>
          <w:rFonts w:ascii="Arial" w:hAnsi="Arial" w:cs="Arial"/>
          <w:sz w:val="20"/>
          <w:szCs w:val="20"/>
        </w:rPr>
        <w:t>Prefeitura Municipal de Guarani das Missões/RS</w:t>
      </w:r>
    </w:p>
    <w:p w:rsidR="003A5651" w:rsidRPr="00D825C6" w:rsidRDefault="003A5651" w:rsidP="000C3925">
      <w:pPr>
        <w:jc w:val="center"/>
        <w:rPr>
          <w:rFonts w:ascii="Arial" w:hAnsi="Arial" w:cs="Arial"/>
          <w:sz w:val="20"/>
          <w:szCs w:val="20"/>
        </w:rPr>
      </w:pPr>
    </w:p>
    <w:p w:rsidR="000652FC" w:rsidRPr="00D825C6" w:rsidRDefault="000652FC" w:rsidP="000C3925">
      <w:pPr>
        <w:jc w:val="center"/>
        <w:rPr>
          <w:rFonts w:ascii="Arial" w:hAnsi="Arial" w:cs="Arial"/>
          <w:sz w:val="20"/>
          <w:szCs w:val="20"/>
        </w:rPr>
      </w:pPr>
    </w:p>
    <w:sectPr w:rsidR="000652FC" w:rsidRPr="00D825C6" w:rsidSect="00B8100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25A99"/>
    <w:multiLevelType w:val="hybridMultilevel"/>
    <w:tmpl w:val="A8987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3052E"/>
    <w:multiLevelType w:val="hybridMultilevel"/>
    <w:tmpl w:val="40A8D73C"/>
    <w:lvl w:ilvl="0" w:tplc="E30CFDA4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77EA0BEE"/>
    <w:multiLevelType w:val="hybridMultilevel"/>
    <w:tmpl w:val="9552FA62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DE"/>
    <w:rsid w:val="000652FC"/>
    <w:rsid w:val="00073D89"/>
    <w:rsid w:val="000A1AA6"/>
    <w:rsid w:val="000C3925"/>
    <w:rsid w:val="000E5FE5"/>
    <w:rsid w:val="00104C25"/>
    <w:rsid w:val="001543D7"/>
    <w:rsid w:val="00177831"/>
    <w:rsid w:val="001F071B"/>
    <w:rsid w:val="00211568"/>
    <w:rsid w:val="00287085"/>
    <w:rsid w:val="00293618"/>
    <w:rsid w:val="003060F3"/>
    <w:rsid w:val="003A5651"/>
    <w:rsid w:val="003D138C"/>
    <w:rsid w:val="00453B70"/>
    <w:rsid w:val="004F5DCD"/>
    <w:rsid w:val="00503D87"/>
    <w:rsid w:val="005F154E"/>
    <w:rsid w:val="005F44DE"/>
    <w:rsid w:val="006D5A5C"/>
    <w:rsid w:val="006F798A"/>
    <w:rsid w:val="00766FDD"/>
    <w:rsid w:val="00785E5B"/>
    <w:rsid w:val="007D429C"/>
    <w:rsid w:val="007E5F16"/>
    <w:rsid w:val="007F46F2"/>
    <w:rsid w:val="00823C5A"/>
    <w:rsid w:val="0085706F"/>
    <w:rsid w:val="009071C8"/>
    <w:rsid w:val="009A630C"/>
    <w:rsid w:val="009A79FA"/>
    <w:rsid w:val="009B38C3"/>
    <w:rsid w:val="00A049FF"/>
    <w:rsid w:val="00B00FB6"/>
    <w:rsid w:val="00B23A24"/>
    <w:rsid w:val="00B3298C"/>
    <w:rsid w:val="00B3681D"/>
    <w:rsid w:val="00B81000"/>
    <w:rsid w:val="00C6401B"/>
    <w:rsid w:val="00C82DF3"/>
    <w:rsid w:val="00CD4F0F"/>
    <w:rsid w:val="00D825C6"/>
    <w:rsid w:val="00DF240E"/>
    <w:rsid w:val="00F14D1B"/>
    <w:rsid w:val="00F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BFAA"/>
  <w15:chartTrackingRefBased/>
  <w15:docId w15:val="{B37FF45D-1BA2-4AF8-B668-B9E44009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4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4DE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B81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825C6"/>
    <w:pPr>
      <w:ind w:left="720"/>
      <w:contextualSpacing/>
    </w:pPr>
  </w:style>
  <w:style w:type="paragraph" w:styleId="Corpodetexto">
    <w:name w:val="Body Text"/>
    <w:basedOn w:val="Normal"/>
    <w:link w:val="CorpodetextoChar"/>
    <w:rsid w:val="00D825C6"/>
    <w:pPr>
      <w:spacing w:after="12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825C6"/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-</cp:lastModifiedBy>
  <cp:revision>21</cp:revision>
  <dcterms:created xsi:type="dcterms:W3CDTF">2025-01-22T15:15:00Z</dcterms:created>
  <dcterms:modified xsi:type="dcterms:W3CDTF">2025-01-31T12:46:00Z</dcterms:modified>
</cp:coreProperties>
</file>