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DECA8" w14:textId="7D430547" w:rsidR="00342F1C" w:rsidRDefault="00342F1C" w:rsidP="00342F1C">
      <w:pPr>
        <w:jc w:val="center"/>
        <w:rPr>
          <w:rFonts w:ascii="Arial" w:hAnsi="Arial" w:cs="Arial"/>
          <w:b/>
        </w:rPr>
      </w:pPr>
      <w:r w:rsidRPr="00913F12">
        <w:rPr>
          <w:rFonts w:ascii="Arial" w:hAnsi="Arial" w:cs="Arial"/>
          <w:b/>
        </w:rPr>
        <w:t xml:space="preserve">AVISO DE COTAÇÃO DE PREÇOS Nº </w:t>
      </w:r>
      <w:r w:rsidR="00DF25A5">
        <w:rPr>
          <w:rFonts w:ascii="Arial" w:hAnsi="Arial" w:cs="Arial"/>
          <w:b/>
        </w:rPr>
        <w:t>0</w:t>
      </w:r>
      <w:r w:rsidR="007E4A47">
        <w:rPr>
          <w:rFonts w:ascii="Arial" w:hAnsi="Arial" w:cs="Arial"/>
          <w:b/>
        </w:rPr>
        <w:t>50</w:t>
      </w:r>
      <w:r w:rsidRPr="00913F12">
        <w:rPr>
          <w:rFonts w:ascii="Arial" w:hAnsi="Arial" w:cs="Arial"/>
          <w:b/>
        </w:rPr>
        <w:t>/2025</w:t>
      </w:r>
      <w:r w:rsidR="00916746">
        <w:rPr>
          <w:rFonts w:ascii="Arial" w:hAnsi="Arial" w:cs="Arial"/>
          <w:b/>
        </w:rPr>
        <w:t xml:space="preserve"> </w:t>
      </w:r>
    </w:p>
    <w:p w14:paraId="701C9F47" w14:textId="2BC983C5" w:rsidR="0020362B" w:rsidRDefault="002C0CFD" w:rsidP="00155E12">
      <w:pPr>
        <w:pStyle w:val="Corpodetexto"/>
        <w:ind w:firstLine="708"/>
        <w:jc w:val="both"/>
        <w:rPr>
          <w:rFonts w:ascii="Times New Roman" w:hAnsi="Times New Roman"/>
        </w:rPr>
      </w:pPr>
      <w:r w:rsidRPr="00C70822">
        <w:rPr>
          <w:rFonts w:ascii="Arial" w:hAnsi="Arial" w:cs="Arial"/>
        </w:rPr>
        <w:t xml:space="preserve">A Prefeitura Municipal de Guarani das Missões/RS comunica as empresas interessadas que estará recebendo cotação de preços para a contratação de empresa para o fornecimento de peças e serviços com mão de obra para </w:t>
      </w:r>
      <w:r w:rsidR="003A33BE">
        <w:rPr>
          <w:rFonts w:ascii="Arial" w:hAnsi="Arial" w:cs="Arial"/>
        </w:rPr>
        <w:t xml:space="preserve">o </w:t>
      </w:r>
      <w:r w:rsidRPr="00C70822">
        <w:rPr>
          <w:rFonts w:ascii="Arial" w:hAnsi="Arial" w:cs="Arial"/>
        </w:rPr>
        <w:t>conserto</w:t>
      </w:r>
      <w:r>
        <w:rPr>
          <w:rFonts w:ascii="Arial" w:hAnsi="Arial" w:cs="Arial"/>
        </w:rPr>
        <w:t xml:space="preserve"> </w:t>
      </w:r>
      <w:r w:rsidR="001D21A7">
        <w:rPr>
          <w:rFonts w:ascii="Arial" w:hAnsi="Arial" w:cs="Arial"/>
        </w:rPr>
        <w:t xml:space="preserve">do </w:t>
      </w:r>
      <w:r w:rsidR="007E4A47" w:rsidRPr="000368DA">
        <w:rPr>
          <w:rFonts w:ascii="Arial" w:hAnsi="Arial" w:cs="Arial"/>
        </w:rPr>
        <w:t xml:space="preserve">Caminhão </w:t>
      </w:r>
      <w:r w:rsidR="000368DA" w:rsidRPr="000368DA">
        <w:rPr>
          <w:rFonts w:ascii="Arial" w:hAnsi="Arial" w:cs="Arial"/>
        </w:rPr>
        <w:t>M</w:t>
      </w:r>
      <w:r w:rsidR="000368DA">
        <w:rPr>
          <w:rFonts w:ascii="Arial" w:hAnsi="Arial" w:cs="Arial"/>
        </w:rPr>
        <w:t>ercedes</w:t>
      </w:r>
      <w:r w:rsidR="000368DA" w:rsidRPr="000368DA">
        <w:rPr>
          <w:rFonts w:ascii="Arial" w:hAnsi="Arial" w:cs="Arial"/>
        </w:rPr>
        <w:t xml:space="preserve"> Benz/Atron 2729 K, ano/modelo 2014, </w:t>
      </w:r>
      <w:r w:rsidR="007E4A47" w:rsidRPr="000368DA">
        <w:rPr>
          <w:rFonts w:ascii="Arial" w:hAnsi="Arial" w:cs="Arial"/>
        </w:rPr>
        <w:t>placa IVM3126</w:t>
      </w:r>
      <w:r w:rsidR="00155E12" w:rsidRPr="000368DA">
        <w:rPr>
          <w:rFonts w:ascii="Arial" w:hAnsi="Arial" w:cs="Arial"/>
        </w:rPr>
        <w:t>,</w:t>
      </w:r>
      <w:r w:rsidR="00155E12">
        <w:rPr>
          <w:rFonts w:ascii="Arial" w:hAnsi="Arial" w:cs="Arial"/>
        </w:rPr>
        <w:t xml:space="preserve"> </w:t>
      </w:r>
      <w:r w:rsidR="007869A2">
        <w:rPr>
          <w:rFonts w:ascii="Arial" w:hAnsi="Arial" w:cs="Arial"/>
        </w:rPr>
        <w:t xml:space="preserve">pertencente à frota </w:t>
      </w:r>
      <w:r w:rsidR="00356C04">
        <w:rPr>
          <w:rFonts w:ascii="Arial" w:hAnsi="Arial" w:cs="Arial"/>
        </w:rPr>
        <w:t xml:space="preserve">da </w:t>
      </w:r>
      <w:r w:rsidR="007869A2">
        <w:rPr>
          <w:rFonts w:ascii="Arial" w:hAnsi="Arial" w:cs="Arial"/>
        </w:rPr>
        <w:t xml:space="preserve">Secretaria Municipal de </w:t>
      </w:r>
      <w:r w:rsidR="007E4A47">
        <w:rPr>
          <w:rFonts w:ascii="Arial" w:hAnsi="Arial" w:cs="Arial"/>
        </w:rPr>
        <w:t>Obras, Saneamento e Trânsito</w:t>
      </w:r>
      <w:r w:rsidR="001D21A7">
        <w:rPr>
          <w:rFonts w:ascii="Arial" w:hAnsi="Arial" w:cs="Arial"/>
        </w:rPr>
        <w:t>, c</w:t>
      </w:r>
      <w:r w:rsidR="007869A2">
        <w:rPr>
          <w:rFonts w:ascii="Arial" w:hAnsi="Arial" w:cs="Arial"/>
        </w:rPr>
        <w:t xml:space="preserve">onforme </w:t>
      </w:r>
      <w:r w:rsidR="00356C04">
        <w:rPr>
          <w:rFonts w:ascii="Arial" w:hAnsi="Arial" w:cs="Arial"/>
        </w:rPr>
        <w:t>descrição abaixo</w:t>
      </w:r>
      <w:r w:rsidR="007869A2">
        <w:rPr>
          <w:rFonts w:ascii="Arial" w:hAnsi="Arial" w:cs="Arial"/>
        </w:rPr>
        <w:t>:</w:t>
      </w:r>
      <w:r w:rsidR="0020362B" w:rsidRPr="0020362B">
        <w:rPr>
          <w:rFonts w:ascii="Times New Roman" w:hAnsi="Times New Roman"/>
        </w:rPr>
        <w:t xml:space="preserve"> </w:t>
      </w:r>
    </w:p>
    <w:p w14:paraId="49E56C70" w14:textId="77777777" w:rsidR="007C6548" w:rsidRDefault="007C6548" w:rsidP="0020362B">
      <w:pPr>
        <w:pStyle w:val="Corpodetexto"/>
        <w:jc w:val="both"/>
        <w:rPr>
          <w:rFonts w:ascii="Times New Roman" w:hAnsi="Times New Roman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555"/>
        <w:gridCol w:w="992"/>
        <w:gridCol w:w="1701"/>
        <w:gridCol w:w="4252"/>
      </w:tblGrid>
      <w:tr w:rsidR="007E4A47" w:rsidRPr="005A22B7" w14:paraId="105204F2" w14:textId="77777777" w:rsidTr="007E4A47">
        <w:tc>
          <w:tcPr>
            <w:tcW w:w="1555" w:type="dxa"/>
            <w:vMerge w:val="restart"/>
          </w:tcPr>
          <w:p w14:paraId="1361818B" w14:textId="77777777" w:rsidR="007E4A47" w:rsidRPr="005A22B7" w:rsidRDefault="007E4A47" w:rsidP="008349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B37130" w14:textId="77777777" w:rsidR="007E4A47" w:rsidRPr="005A22B7" w:rsidRDefault="007E4A47" w:rsidP="008349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0A010C" w14:textId="77777777" w:rsidR="007E4A47" w:rsidRPr="005A22B7" w:rsidRDefault="007E4A47" w:rsidP="008349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10ABC1" w14:textId="77777777" w:rsidR="007E4A47" w:rsidRPr="005A22B7" w:rsidRDefault="007E4A47" w:rsidP="007E4A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22B7">
              <w:rPr>
                <w:rFonts w:ascii="Arial" w:hAnsi="Arial" w:cs="Arial"/>
                <w:b/>
                <w:bCs/>
                <w:sz w:val="20"/>
                <w:szCs w:val="20"/>
              </w:rPr>
              <w:t>Peças</w:t>
            </w:r>
          </w:p>
        </w:tc>
        <w:tc>
          <w:tcPr>
            <w:tcW w:w="992" w:type="dxa"/>
          </w:tcPr>
          <w:p w14:paraId="2599BBF8" w14:textId="77777777" w:rsidR="007E4A47" w:rsidRPr="005A22B7" w:rsidRDefault="007E4A47" w:rsidP="008349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22B7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701" w:type="dxa"/>
          </w:tcPr>
          <w:p w14:paraId="15CCDD0E" w14:textId="77777777" w:rsidR="007E4A47" w:rsidRPr="005A22B7" w:rsidRDefault="007E4A47" w:rsidP="008349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22B7"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4252" w:type="dxa"/>
          </w:tcPr>
          <w:p w14:paraId="6F493242" w14:textId="6734684C" w:rsidR="007E4A47" w:rsidRPr="005A22B7" w:rsidRDefault="007E4A47" w:rsidP="008349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22B7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  <w:r w:rsidR="005D0F9F" w:rsidRPr="005A22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Produto/Serviço</w:t>
            </w:r>
          </w:p>
        </w:tc>
      </w:tr>
      <w:tr w:rsidR="007E4A47" w:rsidRPr="005A22B7" w14:paraId="5CC6C1FE" w14:textId="77777777" w:rsidTr="007E4A47">
        <w:tc>
          <w:tcPr>
            <w:tcW w:w="1555" w:type="dxa"/>
            <w:vMerge/>
          </w:tcPr>
          <w:p w14:paraId="3594797A" w14:textId="77777777" w:rsidR="007E4A47" w:rsidRPr="005A22B7" w:rsidRDefault="007E4A47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0514B0" w14:textId="77777777" w:rsidR="007E4A47" w:rsidRPr="005A22B7" w:rsidRDefault="007E4A47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2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14:paraId="09F775D6" w14:textId="23AF60DC" w:rsidR="007E4A47" w:rsidRPr="005A22B7" w:rsidRDefault="005D0F9F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2B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2" w:type="dxa"/>
          </w:tcPr>
          <w:p w14:paraId="75705AAC" w14:textId="2F696711" w:rsidR="007E4A47" w:rsidRPr="005A22B7" w:rsidRDefault="005D0F9F" w:rsidP="00834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2B7">
              <w:rPr>
                <w:rFonts w:ascii="Arial" w:hAnsi="Arial" w:cs="Arial"/>
                <w:sz w:val="20"/>
                <w:szCs w:val="20"/>
              </w:rPr>
              <w:t>Bucha tirante</w:t>
            </w:r>
          </w:p>
        </w:tc>
      </w:tr>
      <w:tr w:rsidR="007E4A47" w:rsidRPr="005A22B7" w14:paraId="04C5BD48" w14:textId="77777777" w:rsidTr="007E4A47">
        <w:tc>
          <w:tcPr>
            <w:tcW w:w="1555" w:type="dxa"/>
            <w:vMerge/>
          </w:tcPr>
          <w:p w14:paraId="500D1FEA" w14:textId="77777777" w:rsidR="007E4A47" w:rsidRPr="005A22B7" w:rsidRDefault="007E4A47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8E2A67" w14:textId="77777777" w:rsidR="007E4A47" w:rsidRPr="005A22B7" w:rsidRDefault="007E4A47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2B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14:paraId="42FD7574" w14:textId="1A2398D0" w:rsidR="007E4A47" w:rsidRPr="005A22B7" w:rsidRDefault="007E4A47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2B7">
              <w:rPr>
                <w:rFonts w:ascii="Arial" w:hAnsi="Arial" w:cs="Arial"/>
                <w:sz w:val="20"/>
                <w:szCs w:val="20"/>
              </w:rPr>
              <w:t>0</w:t>
            </w:r>
            <w:r w:rsidR="005D0F9F" w:rsidRPr="005A2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14:paraId="108FBA49" w14:textId="34277B04" w:rsidR="007E4A47" w:rsidRPr="005A22B7" w:rsidRDefault="005D0F9F" w:rsidP="00834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2B7">
              <w:rPr>
                <w:rFonts w:ascii="Arial" w:hAnsi="Arial" w:cs="Arial"/>
                <w:sz w:val="20"/>
                <w:szCs w:val="20"/>
              </w:rPr>
              <w:t>Kit reparo Tanden</w:t>
            </w:r>
          </w:p>
        </w:tc>
      </w:tr>
      <w:tr w:rsidR="007E4A47" w:rsidRPr="005A22B7" w14:paraId="701FA160" w14:textId="77777777" w:rsidTr="007E4A47">
        <w:tc>
          <w:tcPr>
            <w:tcW w:w="1555" w:type="dxa"/>
            <w:vMerge/>
          </w:tcPr>
          <w:p w14:paraId="30FB2B34" w14:textId="77777777" w:rsidR="007E4A47" w:rsidRPr="005A22B7" w:rsidRDefault="007E4A47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B53EA3" w14:textId="77777777" w:rsidR="007E4A47" w:rsidRPr="005A22B7" w:rsidRDefault="007E4A47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2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14:paraId="7A30B765" w14:textId="62AA2293" w:rsidR="007E4A47" w:rsidRPr="005A22B7" w:rsidRDefault="007E4A47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2B7">
              <w:rPr>
                <w:rFonts w:ascii="Arial" w:hAnsi="Arial" w:cs="Arial"/>
                <w:sz w:val="20"/>
                <w:szCs w:val="20"/>
              </w:rPr>
              <w:t>0</w:t>
            </w:r>
            <w:r w:rsidR="005D0F9F" w:rsidRPr="005A22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39F8A922" w14:textId="29975E04" w:rsidR="007E4A47" w:rsidRPr="005A22B7" w:rsidRDefault="005D0F9F" w:rsidP="00834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2B7">
              <w:rPr>
                <w:rFonts w:ascii="Arial" w:hAnsi="Arial" w:cs="Arial"/>
                <w:sz w:val="20"/>
                <w:szCs w:val="20"/>
              </w:rPr>
              <w:t>Amortecedor cabine</w:t>
            </w:r>
          </w:p>
        </w:tc>
      </w:tr>
      <w:tr w:rsidR="007E4A47" w:rsidRPr="005A22B7" w14:paraId="4132E5F9" w14:textId="77777777" w:rsidTr="007E4A47">
        <w:tc>
          <w:tcPr>
            <w:tcW w:w="1555" w:type="dxa"/>
            <w:vMerge/>
          </w:tcPr>
          <w:p w14:paraId="087EDB36" w14:textId="77777777" w:rsidR="007E4A47" w:rsidRPr="005A22B7" w:rsidRDefault="007E4A47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AC597F" w14:textId="77777777" w:rsidR="007E4A47" w:rsidRPr="005A22B7" w:rsidRDefault="007E4A47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2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14:paraId="3FF21D6D" w14:textId="33FD5864" w:rsidR="007E4A47" w:rsidRPr="005A22B7" w:rsidRDefault="007E4A47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2B7">
              <w:rPr>
                <w:rFonts w:ascii="Arial" w:hAnsi="Arial" w:cs="Arial"/>
                <w:sz w:val="20"/>
                <w:szCs w:val="20"/>
              </w:rPr>
              <w:t>0</w:t>
            </w:r>
            <w:r w:rsidR="005D0F9F" w:rsidRPr="005A22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465FB298" w14:textId="51B8F7AC" w:rsidR="007E4A47" w:rsidRPr="005A22B7" w:rsidRDefault="005D0F9F" w:rsidP="00834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2B7">
              <w:rPr>
                <w:rFonts w:ascii="Arial" w:hAnsi="Arial" w:cs="Arial"/>
                <w:sz w:val="20"/>
                <w:szCs w:val="20"/>
              </w:rPr>
              <w:t>Batente dianteiro</w:t>
            </w:r>
          </w:p>
        </w:tc>
      </w:tr>
      <w:tr w:rsidR="007E4A47" w:rsidRPr="005A22B7" w14:paraId="2CFF827A" w14:textId="77777777" w:rsidTr="007E4A47">
        <w:tc>
          <w:tcPr>
            <w:tcW w:w="1555" w:type="dxa"/>
            <w:vMerge/>
          </w:tcPr>
          <w:p w14:paraId="58AD5381" w14:textId="77777777" w:rsidR="007E4A47" w:rsidRPr="005A22B7" w:rsidRDefault="007E4A47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6951BC" w14:textId="77777777" w:rsidR="007E4A47" w:rsidRPr="005A22B7" w:rsidRDefault="007E4A47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2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14:paraId="3F7152EB" w14:textId="1934B8E4" w:rsidR="007E4A47" w:rsidRPr="005A22B7" w:rsidRDefault="007E4A47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2B7">
              <w:rPr>
                <w:rFonts w:ascii="Arial" w:hAnsi="Arial" w:cs="Arial"/>
                <w:sz w:val="20"/>
                <w:szCs w:val="20"/>
              </w:rPr>
              <w:t>0</w:t>
            </w:r>
            <w:r w:rsidR="005D0F9F" w:rsidRPr="005A2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14:paraId="7986CEFE" w14:textId="33D32978" w:rsidR="007E4A47" w:rsidRPr="005A22B7" w:rsidRDefault="005D0F9F" w:rsidP="00834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2B7">
              <w:rPr>
                <w:rFonts w:ascii="Arial" w:hAnsi="Arial" w:cs="Arial"/>
                <w:sz w:val="20"/>
                <w:szCs w:val="20"/>
              </w:rPr>
              <w:t>Reparo compressor</w:t>
            </w:r>
          </w:p>
        </w:tc>
      </w:tr>
      <w:tr w:rsidR="007E4A47" w:rsidRPr="005A22B7" w14:paraId="65BAC2F3" w14:textId="77777777" w:rsidTr="007E4A47">
        <w:tc>
          <w:tcPr>
            <w:tcW w:w="1555" w:type="dxa"/>
            <w:vMerge w:val="restart"/>
          </w:tcPr>
          <w:p w14:paraId="2B691280" w14:textId="77777777" w:rsidR="007E4A47" w:rsidRPr="005A22B7" w:rsidRDefault="007E4A47" w:rsidP="008349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B9B328" w14:textId="77777777" w:rsidR="007E4A47" w:rsidRPr="005A22B7" w:rsidRDefault="007E4A47" w:rsidP="007E4A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E54628" w14:textId="77777777" w:rsidR="005D0713" w:rsidRDefault="005D0713" w:rsidP="008349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1AE1B2" w14:textId="24435A20" w:rsidR="007E4A47" w:rsidRPr="005A22B7" w:rsidRDefault="007E4A47" w:rsidP="008349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22B7">
              <w:rPr>
                <w:rFonts w:ascii="Arial" w:hAnsi="Arial" w:cs="Arial"/>
                <w:b/>
                <w:bCs/>
                <w:sz w:val="20"/>
                <w:szCs w:val="20"/>
              </w:rPr>
              <w:t>Serviços</w:t>
            </w:r>
          </w:p>
        </w:tc>
        <w:tc>
          <w:tcPr>
            <w:tcW w:w="992" w:type="dxa"/>
          </w:tcPr>
          <w:p w14:paraId="6E512D2C" w14:textId="77777777" w:rsidR="007E4A47" w:rsidRPr="005A22B7" w:rsidRDefault="007E4A47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3EE413" w14:textId="36FA8CE9" w:rsidR="007E4A47" w:rsidRPr="005A22B7" w:rsidRDefault="007E4A47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2B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14:paraId="76C086BD" w14:textId="77777777" w:rsidR="007E4A47" w:rsidRPr="005A22B7" w:rsidRDefault="007E4A47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FDF8B2" w14:textId="46EAC021" w:rsidR="007E4A47" w:rsidRPr="005A22B7" w:rsidRDefault="007E4A47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2B7">
              <w:rPr>
                <w:rFonts w:ascii="Arial" w:hAnsi="Arial" w:cs="Arial"/>
                <w:sz w:val="20"/>
                <w:szCs w:val="20"/>
              </w:rPr>
              <w:t>0</w:t>
            </w:r>
            <w:r w:rsidR="005D0F9F" w:rsidRPr="005A2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14:paraId="743A9E33" w14:textId="4257AB50" w:rsidR="007E4A47" w:rsidRPr="005A22B7" w:rsidRDefault="005D0F9F" w:rsidP="00834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2B7">
              <w:rPr>
                <w:rFonts w:ascii="Arial" w:hAnsi="Arial" w:cs="Arial"/>
                <w:sz w:val="20"/>
                <w:szCs w:val="20"/>
              </w:rPr>
              <w:t>Serviço de troca de buchas tirante</w:t>
            </w:r>
          </w:p>
        </w:tc>
      </w:tr>
      <w:tr w:rsidR="007E4A47" w:rsidRPr="005A22B7" w14:paraId="7098BB6D" w14:textId="77777777" w:rsidTr="007E4A47">
        <w:tc>
          <w:tcPr>
            <w:tcW w:w="1555" w:type="dxa"/>
            <w:vMerge/>
          </w:tcPr>
          <w:p w14:paraId="48D5D4BF" w14:textId="77777777" w:rsidR="007E4A47" w:rsidRPr="005A22B7" w:rsidRDefault="007E4A47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75E368" w14:textId="2AD384A7" w:rsidR="007E4A47" w:rsidRPr="005A22B7" w:rsidRDefault="007E4A47" w:rsidP="007E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2B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14:paraId="3DA1FF6C" w14:textId="77777777" w:rsidR="007E4A47" w:rsidRPr="005A22B7" w:rsidRDefault="007E4A47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D0A8A1" w14:textId="36D987AB" w:rsidR="007E4A47" w:rsidRPr="005A22B7" w:rsidRDefault="007E4A47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2B7">
              <w:rPr>
                <w:rFonts w:ascii="Arial" w:hAnsi="Arial" w:cs="Arial"/>
                <w:sz w:val="20"/>
                <w:szCs w:val="20"/>
              </w:rPr>
              <w:t>0</w:t>
            </w:r>
            <w:r w:rsidR="005D0F9F" w:rsidRPr="005A2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14:paraId="01E1EC87" w14:textId="022EC586" w:rsidR="007E4A47" w:rsidRPr="005A22B7" w:rsidRDefault="005D0F9F" w:rsidP="00834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2B7">
              <w:rPr>
                <w:rFonts w:ascii="Arial" w:hAnsi="Arial" w:cs="Arial"/>
                <w:sz w:val="20"/>
                <w:szCs w:val="20"/>
              </w:rPr>
              <w:t>Serviço de troca de reparo compressor</w:t>
            </w:r>
          </w:p>
        </w:tc>
      </w:tr>
      <w:tr w:rsidR="007E4A47" w:rsidRPr="005A22B7" w14:paraId="70AE7AE6" w14:textId="77777777" w:rsidTr="007E4A47">
        <w:tc>
          <w:tcPr>
            <w:tcW w:w="1555" w:type="dxa"/>
            <w:vMerge/>
          </w:tcPr>
          <w:p w14:paraId="2E5B43C1" w14:textId="77777777" w:rsidR="007E4A47" w:rsidRPr="005A22B7" w:rsidRDefault="007E4A47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430007" w14:textId="57764144" w:rsidR="007E4A47" w:rsidRPr="005A22B7" w:rsidRDefault="007E4A47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2B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14:paraId="6B65003B" w14:textId="52368CD4" w:rsidR="007E4A47" w:rsidRPr="005A22B7" w:rsidRDefault="007E4A47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2B7">
              <w:rPr>
                <w:rFonts w:ascii="Arial" w:hAnsi="Arial" w:cs="Arial"/>
                <w:sz w:val="20"/>
                <w:szCs w:val="20"/>
              </w:rPr>
              <w:t>0</w:t>
            </w:r>
            <w:r w:rsidR="005D0F9F" w:rsidRPr="005A22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1CC6C2A9" w14:textId="05E96807" w:rsidR="007E4A47" w:rsidRPr="005A22B7" w:rsidRDefault="005D0F9F" w:rsidP="00834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2B7">
              <w:rPr>
                <w:rFonts w:ascii="Arial" w:hAnsi="Arial" w:cs="Arial"/>
                <w:sz w:val="20"/>
                <w:szCs w:val="20"/>
              </w:rPr>
              <w:t>Serviço de troca de amortecedor cabine</w:t>
            </w:r>
          </w:p>
        </w:tc>
      </w:tr>
      <w:tr w:rsidR="007E4A47" w:rsidRPr="005A22B7" w14:paraId="2684FEB8" w14:textId="77777777" w:rsidTr="007E4A47">
        <w:tc>
          <w:tcPr>
            <w:tcW w:w="1555" w:type="dxa"/>
            <w:vMerge/>
          </w:tcPr>
          <w:p w14:paraId="3F91C44C" w14:textId="77777777" w:rsidR="007E4A47" w:rsidRPr="005A22B7" w:rsidRDefault="007E4A47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2478CA" w14:textId="57C3C64E" w:rsidR="007E4A47" w:rsidRPr="005A22B7" w:rsidRDefault="007E4A47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2B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14:paraId="503ACDC6" w14:textId="5F37FE8A" w:rsidR="007E4A47" w:rsidRPr="005A22B7" w:rsidRDefault="005D0F9F" w:rsidP="00834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2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2" w:type="dxa"/>
          </w:tcPr>
          <w:p w14:paraId="7AF51073" w14:textId="6C5F7BFE" w:rsidR="007E4A47" w:rsidRPr="005A22B7" w:rsidRDefault="005D0F9F" w:rsidP="00834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2B7">
              <w:rPr>
                <w:rFonts w:ascii="Arial" w:hAnsi="Arial" w:cs="Arial"/>
                <w:sz w:val="20"/>
                <w:szCs w:val="20"/>
              </w:rPr>
              <w:t>Serviço Kit Tanden</w:t>
            </w:r>
          </w:p>
        </w:tc>
      </w:tr>
    </w:tbl>
    <w:p w14:paraId="0F6DED61" w14:textId="7F6BB93B" w:rsidR="006D6F4A" w:rsidRDefault="006D6F4A" w:rsidP="00E638D9">
      <w:pPr>
        <w:ind w:firstLine="708"/>
        <w:jc w:val="both"/>
        <w:rPr>
          <w:rFonts w:ascii="Arial" w:hAnsi="Arial" w:cs="Arial"/>
        </w:rPr>
      </w:pPr>
    </w:p>
    <w:p w14:paraId="07384D2D" w14:textId="717A73BB" w:rsidR="00342F1C" w:rsidRDefault="00342F1C" w:rsidP="00155E12">
      <w:pPr>
        <w:ind w:firstLine="708"/>
        <w:jc w:val="both"/>
        <w:rPr>
          <w:rFonts w:ascii="Arial" w:hAnsi="Arial" w:cs="Arial"/>
        </w:rPr>
      </w:pPr>
      <w:r w:rsidRPr="00E16BEB">
        <w:rPr>
          <w:rFonts w:ascii="Arial" w:hAnsi="Arial" w:cs="Arial"/>
        </w:rPr>
        <w:t xml:space="preserve">As propostas poderão ser encaminhadas com a descrição </w:t>
      </w:r>
      <w:r w:rsidRPr="00913F12">
        <w:rPr>
          <w:rFonts w:ascii="Arial" w:hAnsi="Arial" w:cs="Arial"/>
        </w:rPr>
        <w:t xml:space="preserve">detalhada, com a identificação da </w:t>
      </w:r>
      <w:r w:rsidR="00155E12">
        <w:rPr>
          <w:rFonts w:ascii="Arial" w:hAnsi="Arial" w:cs="Arial"/>
        </w:rPr>
        <w:t>e</w:t>
      </w:r>
      <w:r w:rsidRPr="00913F12">
        <w:rPr>
          <w:rFonts w:ascii="Arial" w:hAnsi="Arial" w:cs="Arial"/>
        </w:rPr>
        <w:t xml:space="preserve">mpresa e assinatura do responsável a partir do dia </w:t>
      </w:r>
      <w:r w:rsidR="00631565">
        <w:rPr>
          <w:rFonts w:ascii="Arial" w:hAnsi="Arial" w:cs="Arial"/>
        </w:rPr>
        <w:t>2</w:t>
      </w:r>
      <w:r w:rsidR="007E4A47">
        <w:rPr>
          <w:rFonts w:ascii="Arial" w:hAnsi="Arial" w:cs="Arial"/>
        </w:rPr>
        <w:t>1</w:t>
      </w:r>
      <w:r w:rsidR="007C6548">
        <w:rPr>
          <w:rFonts w:ascii="Arial" w:hAnsi="Arial" w:cs="Arial"/>
        </w:rPr>
        <w:t xml:space="preserve"> de </w:t>
      </w:r>
      <w:r w:rsidR="00155E12">
        <w:rPr>
          <w:rFonts w:ascii="Arial" w:hAnsi="Arial" w:cs="Arial"/>
        </w:rPr>
        <w:t>agosto</w:t>
      </w:r>
      <w:r w:rsidRPr="00913F12">
        <w:rPr>
          <w:rFonts w:ascii="Arial" w:hAnsi="Arial" w:cs="Arial"/>
        </w:rPr>
        <w:t xml:space="preserve"> de 202</w:t>
      </w:r>
      <w:r w:rsidR="006A17D2" w:rsidRPr="00913F12">
        <w:rPr>
          <w:rFonts w:ascii="Arial" w:hAnsi="Arial" w:cs="Arial"/>
        </w:rPr>
        <w:t>5</w:t>
      </w:r>
      <w:r w:rsidRPr="00913F12">
        <w:rPr>
          <w:rFonts w:ascii="Arial" w:hAnsi="Arial" w:cs="Arial"/>
        </w:rPr>
        <w:t xml:space="preserve"> ao dia </w:t>
      </w:r>
      <w:r w:rsidR="00F9020C">
        <w:rPr>
          <w:rFonts w:ascii="Arial" w:hAnsi="Arial" w:cs="Arial"/>
        </w:rPr>
        <w:t>2</w:t>
      </w:r>
      <w:r w:rsidR="007E4A47">
        <w:rPr>
          <w:rFonts w:ascii="Arial" w:hAnsi="Arial" w:cs="Arial"/>
        </w:rPr>
        <w:t>6</w:t>
      </w:r>
      <w:r w:rsidR="007C6548">
        <w:rPr>
          <w:rFonts w:ascii="Arial" w:hAnsi="Arial" w:cs="Arial"/>
        </w:rPr>
        <w:t xml:space="preserve"> de </w:t>
      </w:r>
      <w:r w:rsidR="00FF6EB1">
        <w:rPr>
          <w:rFonts w:ascii="Arial" w:hAnsi="Arial" w:cs="Arial"/>
        </w:rPr>
        <w:t>agosto</w:t>
      </w:r>
      <w:r w:rsidRPr="00913F12">
        <w:rPr>
          <w:rFonts w:ascii="Arial" w:hAnsi="Arial" w:cs="Arial"/>
        </w:rPr>
        <w:t xml:space="preserve"> de 202</w:t>
      </w:r>
      <w:r w:rsidR="006A17D2" w:rsidRPr="00913F12">
        <w:rPr>
          <w:rFonts w:ascii="Arial" w:hAnsi="Arial" w:cs="Arial"/>
        </w:rPr>
        <w:t>5</w:t>
      </w:r>
      <w:r w:rsidRPr="00913F12">
        <w:rPr>
          <w:rFonts w:ascii="Arial" w:hAnsi="Arial" w:cs="Arial"/>
        </w:rPr>
        <w:t xml:space="preserve">, junto ao Setor de Licitações da Prefeitura Municipal de Guarani das Missões/RS ou através do e-mail: </w:t>
      </w:r>
      <w:hyperlink r:id="rId5" w:history="1">
        <w:r w:rsidRPr="00913F12">
          <w:rPr>
            <w:rStyle w:val="Hyperlink"/>
            <w:rFonts w:ascii="Arial" w:hAnsi="Arial" w:cs="Arial"/>
          </w:rPr>
          <w:t>licitacoespmguarani@hotmail.com</w:t>
        </w:r>
      </w:hyperlink>
      <w:r w:rsidRPr="00913F12">
        <w:rPr>
          <w:rFonts w:ascii="Arial" w:hAnsi="Arial" w:cs="Arial"/>
        </w:rPr>
        <w:t xml:space="preserve"> </w:t>
      </w:r>
    </w:p>
    <w:p w14:paraId="431F2FFB" w14:textId="45F0C632" w:rsidR="009E1B1F" w:rsidRDefault="009E1B1F" w:rsidP="00155E12">
      <w:pPr>
        <w:ind w:firstLine="708"/>
        <w:jc w:val="both"/>
        <w:rPr>
          <w:rFonts w:ascii="Arial" w:hAnsi="Arial" w:cs="Arial"/>
        </w:rPr>
      </w:pPr>
      <w:r w:rsidRPr="009E1B1F">
        <w:rPr>
          <w:rFonts w:ascii="Arial" w:hAnsi="Arial" w:cs="Arial"/>
        </w:rPr>
        <w:t>A empresa vencedora da cotação de preços localizada em um raio acima de 60km do mun</w:t>
      </w:r>
      <w:r>
        <w:rPr>
          <w:rFonts w:ascii="Arial" w:hAnsi="Arial" w:cs="Arial"/>
        </w:rPr>
        <w:t>í</w:t>
      </w:r>
      <w:r w:rsidRPr="009E1B1F">
        <w:rPr>
          <w:rFonts w:ascii="Arial" w:hAnsi="Arial" w:cs="Arial"/>
        </w:rPr>
        <w:t>cipio de Guarani das Missões arcará com o deslocamento de ida e volta do veículo até a sua Sede, este devendo ser realizado com veículo adequado.</w:t>
      </w:r>
    </w:p>
    <w:p w14:paraId="15F56DE6" w14:textId="69577B94" w:rsidR="00342F1C" w:rsidRDefault="00342F1C" w:rsidP="00155E12">
      <w:pPr>
        <w:ind w:firstLine="708"/>
        <w:jc w:val="both"/>
        <w:rPr>
          <w:rFonts w:ascii="Arial" w:hAnsi="Arial" w:cs="Arial"/>
        </w:rPr>
      </w:pPr>
      <w:r w:rsidRPr="00913F12">
        <w:rPr>
          <w:rFonts w:ascii="Arial" w:hAnsi="Arial" w:cs="Arial"/>
        </w:rPr>
        <w:t xml:space="preserve">Esta cotação de preços está em conformidade com o artigo 75, § 3º da Lei Federal </w:t>
      </w:r>
      <w:r w:rsidR="00FF6EB1">
        <w:rPr>
          <w:rFonts w:ascii="Arial" w:hAnsi="Arial" w:cs="Arial"/>
        </w:rPr>
        <w:t xml:space="preserve">nº </w:t>
      </w:r>
      <w:r w:rsidRPr="00913F12">
        <w:rPr>
          <w:rFonts w:ascii="Arial" w:hAnsi="Arial" w:cs="Arial"/>
        </w:rPr>
        <w:t>14.133/2021 e Decreto Municipal nº 3.102/2021.</w:t>
      </w:r>
    </w:p>
    <w:p w14:paraId="11CBB82D" w14:textId="77777777" w:rsidR="00CD5BFD" w:rsidRPr="00913F12" w:rsidRDefault="00CD5BFD" w:rsidP="00CD5BFD">
      <w:pPr>
        <w:jc w:val="both"/>
        <w:rPr>
          <w:rFonts w:ascii="Arial" w:hAnsi="Arial" w:cs="Arial"/>
        </w:rPr>
      </w:pPr>
    </w:p>
    <w:p w14:paraId="0385CD07" w14:textId="0B74E2BF" w:rsidR="00342F1C" w:rsidRPr="00913F12" w:rsidRDefault="00342F1C" w:rsidP="00C4128A">
      <w:pPr>
        <w:spacing w:after="0"/>
        <w:ind w:firstLine="709"/>
        <w:jc w:val="center"/>
        <w:rPr>
          <w:rFonts w:ascii="Arial" w:hAnsi="Arial" w:cs="Arial"/>
        </w:rPr>
      </w:pPr>
      <w:r w:rsidRPr="00913F12">
        <w:rPr>
          <w:rFonts w:ascii="Arial" w:hAnsi="Arial" w:cs="Arial"/>
        </w:rPr>
        <w:t xml:space="preserve">Prefeitura Municipal de Guarani das Missões/RS, </w:t>
      </w:r>
      <w:r w:rsidR="007E4A47">
        <w:rPr>
          <w:rFonts w:ascii="Arial" w:hAnsi="Arial" w:cs="Arial"/>
        </w:rPr>
        <w:t>20</w:t>
      </w:r>
      <w:r w:rsidR="00F9020C" w:rsidRPr="00133545">
        <w:rPr>
          <w:rFonts w:ascii="Arial" w:hAnsi="Arial" w:cs="Arial"/>
        </w:rPr>
        <w:t xml:space="preserve"> </w:t>
      </w:r>
      <w:r w:rsidR="007C6548" w:rsidRPr="00133545">
        <w:rPr>
          <w:rFonts w:ascii="Arial" w:hAnsi="Arial" w:cs="Arial"/>
        </w:rPr>
        <w:t xml:space="preserve">de </w:t>
      </w:r>
      <w:r w:rsidR="00155E12">
        <w:rPr>
          <w:rFonts w:ascii="Arial" w:hAnsi="Arial" w:cs="Arial"/>
        </w:rPr>
        <w:t>agosto</w:t>
      </w:r>
      <w:r w:rsidR="007C6548" w:rsidRPr="00133545">
        <w:rPr>
          <w:rFonts w:ascii="Arial" w:hAnsi="Arial" w:cs="Arial"/>
        </w:rPr>
        <w:t xml:space="preserve"> </w:t>
      </w:r>
      <w:r w:rsidRPr="00133545">
        <w:rPr>
          <w:rFonts w:ascii="Arial" w:hAnsi="Arial" w:cs="Arial"/>
        </w:rPr>
        <w:t>de 202</w:t>
      </w:r>
      <w:r w:rsidR="001E7F58" w:rsidRPr="00133545">
        <w:rPr>
          <w:rFonts w:ascii="Arial" w:hAnsi="Arial" w:cs="Arial"/>
        </w:rPr>
        <w:t>5</w:t>
      </w:r>
      <w:r w:rsidRPr="00133545">
        <w:rPr>
          <w:rFonts w:ascii="Arial" w:hAnsi="Arial" w:cs="Arial"/>
        </w:rPr>
        <w:t>.</w:t>
      </w:r>
    </w:p>
    <w:p w14:paraId="3F17290F" w14:textId="77777777" w:rsidR="00342F1C" w:rsidRPr="00913F12" w:rsidRDefault="00342F1C" w:rsidP="00171DCD">
      <w:pPr>
        <w:spacing w:after="120"/>
        <w:jc w:val="center"/>
        <w:rPr>
          <w:rFonts w:ascii="Arial" w:hAnsi="Arial" w:cs="Arial"/>
        </w:rPr>
      </w:pPr>
      <w:r w:rsidRPr="00913F12">
        <w:rPr>
          <w:rFonts w:ascii="Arial" w:hAnsi="Arial" w:cs="Arial"/>
        </w:rPr>
        <w:t>Setor de Licitações</w:t>
      </w:r>
    </w:p>
    <w:p w14:paraId="768F0208" w14:textId="77777777" w:rsidR="00597738" w:rsidRPr="00342F1C" w:rsidRDefault="00597738" w:rsidP="00171DCD">
      <w:pPr>
        <w:spacing w:after="120"/>
      </w:pPr>
    </w:p>
    <w:sectPr w:rsidR="00597738" w:rsidRPr="00342F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728B6"/>
    <w:multiLevelType w:val="hybridMultilevel"/>
    <w:tmpl w:val="7F62491A"/>
    <w:lvl w:ilvl="0" w:tplc="257A1F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03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26235"/>
    <w:rsid w:val="000368DA"/>
    <w:rsid w:val="0005027C"/>
    <w:rsid w:val="00091950"/>
    <w:rsid w:val="000A1478"/>
    <w:rsid w:val="000D582D"/>
    <w:rsid w:val="000E5F93"/>
    <w:rsid w:val="001012F8"/>
    <w:rsid w:val="00107F96"/>
    <w:rsid w:val="00133545"/>
    <w:rsid w:val="00155E12"/>
    <w:rsid w:val="00171DCD"/>
    <w:rsid w:val="00172BD2"/>
    <w:rsid w:val="00181926"/>
    <w:rsid w:val="00187164"/>
    <w:rsid w:val="001D21A7"/>
    <w:rsid w:val="001E7F58"/>
    <w:rsid w:val="0020362B"/>
    <w:rsid w:val="00234E1A"/>
    <w:rsid w:val="00252DEC"/>
    <w:rsid w:val="0028085F"/>
    <w:rsid w:val="002B3933"/>
    <w:rsid w:val="002B3B5B"/>
    <w:rsid w:val="002C0CFD"/>
    <w:rsid w:val="002C10EE"/>
    <w:rsid w:val="003053E0"/>
    <w:rsid w:val="00305EA8"/>
    <w:rsid w:val="00313D38"/>
    <w:rsid w:val="0033575B"/>
    <w:rsid w:val="00342F1C"/>
    <w:rsid w:val="00356C04"/>
    <w:rsid w:val="00376E7B"/>
    <w:rsid w:val="00383F6A"/>
    <w:rsid w:val="003A33BE"/>
    <w:rsid w:val="003B4549"/>
    <w:rsid w:val="003B51B3"/>
    <w:rsid w:val="003E3335"/>
    <w:rsid w:val="00410BCB"/>
    <w:rsid w:val="004123C9"/>
    <w:rsid w:val="0043234D"/>
    <w:rsid w:val="00480688"/>
    <w:rsid w:val="00501792"/>
    <w:rsid w:val="00566358"/>
    <w:rsid w:val="00577496"/>
    <w:rsid w:val="00593EF5"/>
    <w:rsid w:val="00596202"/>
    <w:rsid w:val="00597738"/>
    <w:rsid w:val="005A22B7"/>
    <w:rsid w:val="005C32F2"/>
    <w:rsid w:val="005D0713"/>
    <w:rsid w:val="005D0F9F"/>
    <w:rsid w:val="005E73CC"/>
    <w:rsid w:val="00631565"/>
    <w:rsid w:val="0064545F"/>
    <w:rsid w:val="006A17D2"/>
    <w:rsid w:val="006B1A68"/>
    <w:rsid w:val="006B57F0"/>
    <w:rsid w:val="006D6F4A"/>
    <w:rsid w:val="00717A96"/>
    <w:rsid w:val="007306FE"/>
    <w:rsid w:val="0076358E"/>
    <w:rsid w:val="00772F6F"/>
    <w:rsid w:val="00775588"/>
    <w:rsid w:val="007869A2"/>
    <w:rsid w:val="0079080A"/>
    <w:rsid w:val="007C58B2"/>
    <w:rsid w:val="007C6548"/>
    <w:rsid w:val="007D3A46"/>
    <w:rsid w:val="007E4A47"/>
    <w:rsid w:val="007F18A1"/>
    <w:rsid w:val="00810B03"/>
    <w:rsid w:val="00826093"/>
    <w:rsid w:val="00842B39"/>
    <w:rsid w:val="008552C0"/>
    <w:rsid w:val="00872185"/>
    <w:rsid w:val="008A190F"/>
    <w:rsid w:val="008B3BC3"/>
    <w:rsid w:val="008C723B"/>
    <w:rsid w:val="008D2875"/>
    <w:rsid w:val="008D3DA1"/>
    <w:rsid w:val="008E1605"/>
    <w:rsid w:val="008E587F"/>
    <w:rsid w:val="00902048"/>
    <w:rsid w:val="00903E36"/>
    <w:rsid w:val="00913F12"/>
    <w:rsid w:val="00914CF7"/>
    <w:rsid w:val="00915F32"/>
    <w:rsid w:val="00916746"/>
    <w:rsid w:val="00947609"/>
    <w:rsid w:val="0097365F"/>
    <w:rsid w:val="0098415B"/>
    <w:rsid w:val="00986FBE"/>
    <w:rsid w:val="009E1B1F"/>
    <w:rsid w:val="009E6793"/>
    <w:rsid w:val="009E6A8D"/>
    <w:rsid w:val="009F0C4C"/>
    <w:rsid w:val="009F5D77"/>
    <w:rsid w:val="00A74D32"/>
    <w:rsid w:val="00A75DAB"/>
    <w:rsid w:val="00A8038E"/>
    <w:rsid w:val="00A83BC5"/>
    <w:rsid w:val="00AF5F30"/>
    <w:rsid w:val="00BA5A94"/>
    <w:rsid w:val="00BC114A"/>
    <w:rsid w:val="00BD4A7D"/>
    <w:rsid w:val="00BF008F"/>
    <w:rsid w:val="00C0241A"/>
    <w:rsid w:val="00C308CE"/>
    <w:rsid w:val="00C4128A"/>
    <w:rsid w:val="00C815AB"/>
    <w:rsid w:val="00CD5BFD"/>
    <w:rsid w:val="00CF1978"/>
    <w:rsid w:val="00D56142"/>
    <w:rsid w:val="00DC5F20"/>
    <w:rsid w:val="00DD231B"/>
    <w:rsid w:val="00DE6CB0"/>
    <w:rsid w:val="00DF25A5"/>
    <w:rsid w:val="00E11745"/>
    <w:rsid w:val="00E16BEB"/>
    <w:rsid w:val="00E172F1"/>
    <w:rsid w:val="00E176B3"/>
    <w:rsid w:val="00E320C8"/>
    <w:rsid w:val="00E50C3D"/>
    <w:rsid w:val="00E54734"/>
    <w:rsid w:val="00E638D9"/>
    <w:rsid w:val="00E7299C"/>
    <w:rsid w:val="00E90B3B"/>
    <w:rsid w:val="00ED3CBC"/>
    <w:rsid w:val="00EF6EC6"/>
    <w:rsid w:val="00F243BE"/>
    <w:rsid w:val="00F50F61"/>
    <w:rsid w:val="00F9020C"/>
    <w:rsid w:val="00FF448C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8582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2F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2F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0362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3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itacoespmguaran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44</cp:revision>
  <cp:lastPrinted>2025-03-21T16:42:00Z</cp:lastPrinted>
  <dcterms:created xsi:type="dcterms:W3CDTF">2025-07-08T18:02:00Z</dcterms:created>
  <dcterms:modified xsi:type="dcterms:W3CDTF">2025-08-20T17:02:00Z</dcterms:modified>
</cp:coreProperties>
</file>