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1E59" w14:textId="24BC82C3" w:rsidR="00F910E1" w:rsidRPr="009C0072" w:rsidRDefault="00F910E1" w:rsidP="00F910E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b/>
          <w:bCs/>
          <w:lang w:eastAsia="pt-BR"/>
        </w:rPr>
        <w:t xml:space="preserve">AVISO DE COTAÇÃO DE PREÇOS Nº </w:t>
      </w:r>
      <w:r w:rsidR="00D67ABE">
        <w:rPr>
          <w:rFonts w:ascii="Arial" w:eastAsia="Times New Roman" w:hAnsi="Arial" w:cs="Arial"/>
          <w:b/>
          <w:bCs/>
          <w:lang w:eastAsia="pt-BR"/>
        </w:rPr>
        <w:t>027</w:t>
      </w:r>
      <w:r w:rsidRPr="009C0072">
        <w:rPr>
          <w:rFonts w:ascii="Arial" w:eastAsia="Times New Roman" w:hAnsi="Arial" w:cs="Arial"/>
          <w:b/>
          <w:bCs/>
          <w:lang w:eastAsia="pt-BR"/>
        </w:rPr>
        <w:t>/2026</w:t>
      </w:r>
    </w:p>
    <w:p w14:paraId="5295BC86" w14:textId="1D1343D8" w:rsidR="008713B0" w:rsidRDefault="00F910E1" w:rsidP="00C2736D">
      <w:pPr>
        <w:spacing w:after="0" w:line="276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A Prefeitura Municipal de Guarani das Missões/RS comunica que estará recebendo cotaç</w:t>
      </w:r>
      <w:r w:rsidR="00934FEC">
        <w:rPr>
          <w:rFonts w:ascii="Arial" w:eastAsia="Times New Roman" w:hAnsi="Arial" w:cs="Arial"/>
          <w:lang w:eastAsia="pt-BR"/>
        </w:rPr>
        <w:t>ão</w:t>
      </w:r>
      <w:r w:rsidRPr="009C0072">
        <w:rPr>
          <w:rFonts w:ascii="Arial" w:eastAsia="Times New Roman" w:hAnsi="Arial" w:cs="Arial"/>
          <w:lang w:eastAsia="pt-BR"/>
        </w:rPr>
        <w:t xml:space="preserve"> de preços para a contratação de empresa especializada </w:t>
      </w:r>
      <w:r w:rsidR="004A11E8">
        <w:rPr>
          <w:rFonts w:ascii="Arial" w:eastAsia="Times New Roman" w:hAnsi="Arial" w:cs="Arial"/>
          <w:lang w:eastAsia="pt-BR"/>
        </w:rPr>
        <w:t>em</w:t>
      </w:r>
      <w:r w:rsidRPr="009C0072">
        <w:rPr>
          <w:rFonts w:ascii="Arial" w:eastAsia="Times New Roman" w:hAnsi="Arial" w:cs="Arial"/>
          <w:lang w:eastAsia="pt-BR"/>
        </w:rPr>
        <w:t xml:space="preserve"> serviço de decoração</w:t>
      </w:r>
      <w:r w:rsidR="00FD7ADE">
        <w:rPr>
          <w:rFonts w:ascii="Arial" w:eastAsia="Times New Roman" w:hAnsi="Arial" w:cs="Arial"/>
          <w:lang w:eastAsia="pt-BR"/>
        </w:rPr>
        <w:t xml:space="preserve"> </w:t>
      </w:r>
      <w:r w:rsidRPr="009C0072">
        <w:rPr>
          <w:rFonts w:ascii="Arial" w:eastAsia="Times New Roman" w:hAnsi="Arial" w:cs="Arial"/>
          <w:lang w:eastAsia="pt-BR"/>
        </w:rPr>
        <w:t xml:space="preserve">destinado ao evento </w:t>
      </w:r>
      <w:r w:rsidR="008713B0">
        <w:rPr>
          <w:rFonts w:ascii="Arial" w:eastAsia="Times New Roman" w:hAnsi="Arial" w:cs="Arial"/>
          <w:lang w:eastAsia="pt-BR"/>
        </w:rPr>
        <w:t>“</w:t>
      </w:r>
      <w:r w:rsidR="0031419E">
        <w:rPr>
          <w:rFonts w:ascii="Arial" w:eastAsia="Times New Roman" w:hAnsi="Arial" w:cs="Arial"/>
          <w:lang w:eastAsia="pt-BR"/>
        </w:rPr>
        <w:t xml:space="preserve">11º Fórum pela Vida: Missões, Povos, Fé e Cultura” com palestra do Pe. Ezequiel Dal </w:t>
      </w:r>
      <w:proofErr w:type="spellStart"/>
      <w:r w:rsidR="0031419E">
        <w:rPr>
          <w:rFonts w:ascii="Arial" w:eastAsia="Times New Roman" w:hAnsi="Arial" w:cs="Arial"/>
          <w:lang w:eastAsia="pt-BR"/>
        </w:rPr>
        <w:t>Pozzo</w:t>
      </w:r>
      <w:proofErr w:type="spellEnd"/>
      <w:r w:rsidR="0031419E">
        <w:rPr>
          <w:rFonts w:ascii="Arial" w:eastAsia="Times New Roman" w:hAnsi="Arial" w:cs="Arial"/>
          <w:lang w:eastAsia="pt-BR"/>
        </w:rPr>
        <w:t xml:space="preserve">, no dia 22 de maio de 2026, às </w:t>
      </w:r>
      <w:r w:rsidR="008713B0">
        <w:rPr>
          <w:rFonts w:ascii="Arial" w:eastAsia="Times New Roman" w:hAnsi="Arial" w:cs="Arial"/>
          <w:lang w:eastAsia="pt-BR"/>
        </w:rPr>
        <w:t>0</w:t>
      </w:r>
      <w:r w:rsidR="0031419E">
        <w:rPr>
          <w:rFonts w:ascii="Arial" w:eastAsia="Times New Roman" w:hAnsi="Arial" w:cs="Arial"/>
          <w:lang w:eastAsia="pt-BR"/>
        </w:rPr>
        <w:t>9h</w:t>
      </w:r>
      <w:r w:rsidR="008713B0">
        <w:rPr>
          <w:rFonts w:ascii="Arial" w:eastAsia="Times New Roman" w:hAnsi="Arial" w:cs="Arial"/>
          <w:lang w:eastAsia="pt-BR"/>
        </w:rPr>
        <w:t>,</w:t>
      </w:r>
      <w:r w:rsidR="0031419E">
        <w:rPr>
          <w:rFonts w:ascii="Arial" w:eastAsia="Times New Roman" w:hAnsi="Arial" w:cs="Arial"/>
          <w:lang w:eastAsia="pt-BR"/>
        </w:rPr>
        <w:t xml:space="preserve"> no Parque de Eventos Clemente Vicente Binkowski</w:t>
      </w:r>
      <w:r w:rsidR="008713B0">
        <w:rPr>
          <w:rFonts w:ascii="Arial" w:eastAsia="Times New Roman" w:hAnsi="Arial" w:cs="Arial"/>
          <w:lang w:eastAsia="pt-BR"/>
        </w:rPr>
        <w:t>.</w:t>
      </w:r>
    </w:p>
    <w:p w14:paraId="4D99A2A8" w14:textId="661A604A" w:rsidR="008713B0" w:rsidRPr="008713B0" w:rsidRDefault="008713B0" w:rsidP="00C2736D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713B0">
        <w:rPr>
          <w:rFonts w:ascii="Arial" w:hAnsi="Arial" w:cs="Arial"/>
        </w:rPr>
        <w:t xml:space="preserve"> ornamentação deverá contemplar a decoração do palco principal, incluindo os seguintes itens</w:t>
      </w:r>
      <w:r w:rsidR="003560D2">
        <w:rPr>
          <w:rFonts w:ascii="Arial" w:hAnsi="Arial" w:cs="Arial"/>
        </w:rPr>
        <w:t>:</w:t>
      </w:r>
    </w:p>
    <w:p w14:paraId="2280A179" w14:textId="5C9CAD96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01 jogo de sofás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3BBF6504" w14:textId="01BC3C8C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02 tapetes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38931DED" w14:textId="2D6B6D4D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01 mesa de centro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7EEFCDE8" w14:textId="0D4CDD6C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01 púlpito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50BB420E" w14:textId="58D7366C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06 arranjos naturais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3AE1E7D5" w14:textId="534FC44B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 xml:space="preserve">50 metros </w:t>
      </w:r>
      <w:r w:rsidR="00170DA8">
        <w:rPr>
          <w:rFonts w:ascii="Arial" w:eastAsia="Times New Roman" w:hAnsi="Arial" w:cs="Arial"/>
          <w:lang w:eastAsia="pt-BR"/>
        </w:rPr>
        <w:t>de tecido para forração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07879A91" w14:textId="362A6323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02 arcos de balões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78416B63" w14:textId="132A1327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12 cadeiras</w:t>
      </w:r>
      <w:r w:rsidR="00484B6D">
        <w:rPr>
          <w:rFonts w:ascii="Arial" w:eastAsia="Times New Roman" w:hAnsi="Arial" w:cs="Arial"/>
          <w:lang w:eastAsia="pt-BR"/>
        </w:rPr>
        <w:t>;</w:t>
      </w:r>
    </w:p>
    <w:p w14:paraId="71108766" w14:textId="502D860D" w:rsidR="008713B0" w:rsidRPr="008713B0" w:rsidRDefault="008713B0" w:rsidP="008713B0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8713B0">
        <w:rPr>
          <w:rFonts w:ascii="Arial" w:eastAsia="Times New Roman" w:hAnsi="Arial" w:cs="Arial"/>
          <w:lang w:eastAsia="pt-BR"/>
        </w:rPr>
        <w:t>08 folhagens verdes</w:t>
      </w:r>
      <w:r w:rsidR="00484B6D">
        <w:rPr>
          <w:rFonts w:ascii="Arial" w:eastAsia="Times New Roman" w:hAnsi="Arial" w:cs="Arial"/>
          <w:lang w:eastAsia="pt-BR"/>
        </w:rPr>
        <w:t>.</w:t>
      </w:r>
    </w:p>
    <w:p w14:paraId="1B3A7290" w14:textId="1F68852B" w:rsidR="00F910E1" w:rsidRDefault="00F910E1" w:rsidP="008713B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 xml:space="preserve">As propostas </w:t>
      </w:r>
      <w:r>
        <w:rPr>
          <w:rFonts w:ascii="Arial" w:eastAsia="Times New Roman" w:hAnsi="Arial" w:cs="Arial"/>
          <w:lang w:eastAsia="pt-BR"/>
        </w:rPr>
        <w:t xml:space="preserve">poderão </w:t>
      </w:r>
      <w:r w:rsidRPr="009C0072">
        <w:rPr>
          <w:rFonts w:ascii="Arial" w:eastAsia="Times New Roman" w:hAnsi="Arial" w:cs="Arial"/>
          <w:lang w:eastAsia="pt-BR"/>
        </w:rPr>
        <w:t xml:space="preserve">ser encaminhadas com </w:t>
      </w:r>
      <w:r w:rsidR="00690D18">
        <w:rPr>
          <w:rFonts w:ascii="Arial" w:eastAsia="Times New Roman" w:hAnsi="Arial" w:cs="Arial"/>
          <w:lang w:eastAsia="pt-BR"/>
        </w:rPr>
        <w:t xml:space="preserve">a </w:t>
      </w:r>
      <w:r w:rsidRPr="009C0072">
        <w:rPr>
          <w:rFonts w:ascii="Arial" w:eastAsia="Times New Roman" w:hAnsi="Arial" w:cs="Arial"/>
          <w:lang w:eastAsia="pt-BR"/>
        </w:rPr>
        <w:t>descrição detalhada</w:t>
      </w:r>
      <w:r>
        <w:rPr>
          <w:rFonts w:ascii="Arial" w:eastAsia="Times New Roman" w:hAnsi="Arial" w:cs="Arial"/>
          <w:lang w:eastAsia="pt-BR"/>
        </w:rPr>
        <w:t>, com a identificação da empresa e assinatura do responsável a partir do dia</w:t>
      </w:r>
      <w:r w:rsidR="00170DA8">
        <w:rPr>
          <w:rFonts w:ascii="Arial" w:eastAsia="Times New Roman" w:hAnsi="Arial" w:cs="Arial"/>
          <w:lang w:eastAsia="pt-BR"/>
        </w:rPr>
        <w:t xml:space="preserve"> 10 de abril </w:t>
      </w:r>
      <w:r w:rsidRPr="009C0072">
        <w:rPr>
          <w:rFonts w:ascii="Arial" w:eastAsia="Times New Roman" w:hAnsi="Arial" w:cs="Arial"/>
          <w:lang w:eastAsia="pt-BR"/>
        </w:rPr>
        <w:t>de 2026 a</w:t>
      </w:r>
      <w:r>
        <w:rPr>
          <w:rFonts w:ascii="Arial" w:eastAsia="Times New Roman" w:hAnsi="Arial" w:cs="Arial"/>
          <w:lang w:eastAsia="pt-BR"/>
        </w:rPr>
        <w:t xml:space="preserve">o dia </w:t>
      </w:r>
      <w:r w:rsidR="00170DA8">
        <w:rPr>
          <w:rFonts w:ascii="Arial" w:eastAsia="Times New Roman" w:hAnsi="Arial" w:cs="Arial"/>
          <w:lang w:eastAsia="pt-BR"/>
        </w:rPr>
        <w:t>15 de abril</w:t>
      </w:r>
      <w:r w:rsidRPr="009C0072">
        <w:rPr>
          <w:rFonts w:ascii="Arial" w:eastAsia="Times New Roman" w:hAnsi="Arial" w:cs="Arial"/>
          <w:lang w:eastAsia="pt-BR"/>
        </w:rPr>
        <w:t xml:space="preserve"> de 2026, junto ao Setor de Licitações da Prefeitura Municipal de Guarani das Missões/RS, ou por meio do e-mail: </w:t>
      </w:r>
      <w:hyperlink r:id="rId6" w:history="1">
        <w:r w:rsidRPr="009C0072">
          <w:rPr>
            <w:rStyle w:val="Hyperlink"/>
            <w:rFonts w:ascii="Arial" w:eastAsia="Times New Roman" w:hAnsi="Arial" w:cs="Arial"/>
            <w:lang w:eastAsia="pt-BR"/>
          </w:rPr>
          <w:t>licitacoespmguarani@hotmail.co</w:t>
        </w:r>
        <w:r w:rsidRPr="0097603C">
          <w:rPr>
            <w:rStyle w:val="Hyperlink"/>
            <w:rFonts w:ascii="Arial" w:eastAsia="Times New Roman" w:hAnsi="Arial" w:cs="Arial"/>
            <w:lang w:eastAsia="pt-BR"/>
          </w:rPr>
          <w:t>m</w:t>
        </w:r>
      </w:hyperlink>
    </w:p>
    <w:p w14:paraId="24446C64" w14:textId="0F84C931" w:rsidR="00F910E1" w:rsidRPr="009C0072" w:rsidRDefault="00F910E1" w:rsidP="00F910E1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Esta cotação de preços está em conformidade com o artigo 75, § 3º da Lei Federal 14.133/2021 e Decreto Municipal nº 3.102/2021.</w:t>
      </w:r>
    </w:p>
    <w:p w14:paraId="6FFEF877" w14:textId="4DCEC86F" w:rsidR="00F910E1" w:rsidRPr="009C0072" w:rsidRDefault="00F910E1" w:rsidP="00695D5C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 xml:space="preserve">Prefeitura Municipal de Guarani das Missões/RS, </w:t>
      </w:r>
      <w:r w:rsidR="00170DA8">
        <w:rPr>
          <w:rFonts w:ascii="Arial" w:eastAsia="Times New Roman" w:hAnsi="Arial" w:cs="Arial"/>
          <w:lang w:eastAsia="pt-BR"/>
        </w:rPr>
        <w:t>09 de abril de 2026</w:t>
      </w:r>
      <w:r w:rsidRPr="009C0072">
        <w:rPr>
          <w:rFonts w:ascii="Arial" w:eastAsia="Times New Roman" w:hAnsi="Arial" w:cs="Arial"/>
          <w:lang w:eastAsia="pt-BR"/>
        </w:rPr>
        <w:t>.</w:t>
      </w:r>
    </w:p>
    <w:p w14:paraId="238ED9A7" w14:textId="77777777" w:rsidR="00F910E1" w:rsidRPr="009C0072" w:rsidRDefault="00F910E1" w:rsidP="00695D5C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9C0072">
        <w:rPr>
          <w:rFonts w:ascii="Arial" w:eastAsia="Times New Roman" w:hAnsi="Arial" w:cs="Arial"/>
          <w:lang w:eastAsia="pt-BR"/>
        </w:rPr>
        <w:t>Setor de Licitações</w:t>
      </w:r>
    </w:p>
    <w:p w14:paraId="339C4AFE" w14:textId="0DF5B809" w:rsidR="009C0072" w:rsidRPr="00F910E1" w:rsidRDefault="009C0072" w:rsidP="00F910E1"/>
    <w:sectPr w:rsidR="009C0072" w:rsidRPr="00F910E1" w:rsidSect="00695D5C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57E"/>
    <w:multiLevelType w:val="hybridMultilevel"/>
    <w:tmpl w:val="D2A45D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DD1976"/>
    <w:multiLevelType w:val="multilevel"/>
    <w:tmpl w:val="180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C15E1"/>
    <w:multiLevelType w:val="multilevel"/>
    <w:tmpl w:val="3086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E65AE"/>
    <w:multiLevelType w:val="hybridMultilevel"/>
    <w:tmpl w:val="91FCF680"/>
    <w:lvl w:ilvl="0" w:tplc="FC3C35CE">
      <w:start w:val="9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984406">
    <w:abstractNumId w:val="3"/>
  </w:num>
  <w:num w:numId="2" w16cid:durableId="2041200184">
    <w:abstractNumId w:val="1"/>
  </w:num>
  <w:num w:numId="3" w16cid:durableId="485509070">
    <w:abstractNumId w:val="2"/>
  </w:num>
  <w:num w:numId="4" w16cid:durableId="33299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055AF"/>
    <w:rsid w:val="00007123"/>
    <w:rsid w:val="000178A1"/>
    <w:rsid w:val="00026235"/>
    <w:rsid w:val="0005027C"/>
    <w:rsid w:val="000D582D"/>
    <w:rsid w:val="001012F8"/>
    <w:rsid w:val="00170DA8"/>
    <w:rsid w:val="00172BD2"/>
    <w:rsid w:val="00187164"/>
    <w:rsid w:val="002262A5"/>
    <w:rsid w:val="002C10EE"/>
    <w:rsid w:val="002D4AA3"/>
    <w:rsid w:val="002E61BF"/>
    <w:rsid w:val="0031419E"/>
    <w:rsid w:val="003560D2"/>
    <w:rsid w:val="004828E8"/>
    <w:rsid w:val="00484B6D"/>
    <w:rsid w:val="00494D6E"/>
    <w:rsid w:val="004A11E8"/>
    <w:rsid w:val="00501792"/>
    <w:rsid w:val="00597738"/>
    <w:rsid w:val="005C32F2"/>
    <w:rsid w:val="00660656"/>
    <w:rsid w:val="00690D18"/>
    <w:rsid w:val="00695D5C"/>
    <w:rsid w:val="006B1A68"/>
    <w:rsid w:val="006D05CB"/>
    <w:rsid w:val="006F6C0C"/>
    <w:rsid w:val="0075026E"/>
    <w:rsid w:val="00790821"/>
    <w:rsid w:val="00795F3E"/>
    <w:rsid w:val="007A3866"/>
    <w:rsid w:val="007D3A46"/>
    <w:rsid w:val="007F18A1"/>
    <w:rsid w:val="00810B03"/>
    <w:rsid w:val="0085198E"/>
    <w:rsid w:val="008713B0"/>
    <w:rsid w:val="008C17FF"/>
    <w:rsid w:val="008C723B"/>
    <w:rsid w:val="008D3DA1"/>
    <w:rsid w:val="008E1605"/>
    <w:rsid w:val="00934FEC"/>
    <w:rsid w:val="009C0072"/>
    <w:rsid w:val="009E6A8D"/>
    <w:rsid w:val="009F0C4C"/>
    <w:rsid w:val="00A74D32"/>
    <w:rsid w:val="00A83BC5"/>
    <w:rsid w:val="00AD6BA4"/>
    <w:rsid w:val="00B15991"/>
    <w:rsid w:val="00BA5A94"/>
    <w:rsid w:val="00BF008F"/>
    <w:rsid w:val="00C2736D"/>
    <w:rsid w:val="00C4487E"/>
    <w:rsid w:val="00D569F6"/>
    <w:rsid w:val="00D67ABE"/>
    <w:rsid w:val="00D946D7"/>
    <w:rsid w:val="00DD231B"/>
    <w:rsid w:val="00DE6CB0"/>
    <w:rsid w:val="00E172F1"/>
    <w:rsid w:val="00E176B3"/>
    <w:rsid w:val="00E54734"/>
    <w:rsid w:val="00ED2FB7"/>
    <w:rsid w:val="00F243BE"/>
    <w:rsid w:val="00F910E1"/>
    <w:rsid w:val="00FD7ADE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66C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28E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C0072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C00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C00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C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oespmguara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7A26-D6D1-4C5B-8B3B-0122DB2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43</cp:revision>
  <cp:lastPrinted>2024-01-09T19:02:00Z</cp:lastPrinted>
  <dcterms:created xsi:type="dcterms:W3CDTF">2026-01-22T10:32:00Z</dcterms:created>
  <dcterms:modified xsi:type="dcterms:W3CDTF">2026-04-09T13:13:00Z</dcterms:modified>
</cp:coreProperties>
</file>