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6D97C317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5866A9">
        <w:rPr>
          <w:b/>
        </w:rPr>
        <w:t>402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664A8A1A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bookmarkStart w:id="5" w:name="_Hlk142299695"/>
      <w:r w:rsidR="005866A9">
        <w:rPr>
          <w:b w:val="0"/>
        </w:rPr>
        <w:t xml:space="preserve"> </w:t>
      </w:r>
      <w:r w:rsidR="005866A9" w:rsidRPr="005866A9">
        <w:rPr>
          <w:bCs w:val="0"/>
        </w:rPr>
        <w:t>OSMAR NILSON ADAMSKI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5866A9">
        <w:t>Secretário de Escola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5866A9">
        <w:rPr>
          <w:b w:val="0"/>
          <w:bCs w:val="0"/>
        </w:rPr>
        <w:t>25250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41C367A0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</w:t>
      </w:r>
      <w:r w:rsidR="005866A9">
        <w:rPr>
          <w:b/>
          <w:bCs/>
        </w:rPr>
        <w:t>131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5866A9">
        <w:rPr>
          <w:b/>
          <w:bCs/>
        </w:rPr>
        <w:t>25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1A078EAF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5866A9">
        <w:rPr>
          <w:b/>
          <w:bCs/>
        </w:rPr>
        <w:t>OSMAR NILSON ADAMSKI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5866A9">
        <w:rPr>
          <w:b/>
          <w:bCs/>
        </w:rPr>
        <w:t xml:space="preserve"> Secretário de Escola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5866A9">
        <w:rPr>
          <w:b/>
          <w:bCs/>
        </w:rPr>
        <w:t>25250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149E5C0C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5B000E">
        <w:rPr>
          <w:b/>
          <w:bCs/>
        </w:rPr>
        <w:t>427,02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5B000E">
        <w:t>25250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5B000E">
        <w:rPr>
          <w:b/>
          <w:bCs/>
        </w:rPr>
        <w:t>16.02.2011 a 16.02.2016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5B000E">
        <w:t>3,29075</w:t>
      </w:r>
      <w:r w:rsidR="00F53A8C">
        <w:t xml:space="preserve">%, totalizando </w:t>
      </w:r>
      <w:r w:rsidR="005B000E">
        <w:t>100</w:t>
      </w:r>
      <w:r w:rsidR="00F53A8C">
        <w:t xml:space="preserve">% concedidos </w:t>
      </w:r>
      <w:r w:rsidR="00F53A8C" w:rsidRPr="00F53A8C">
        <w:t>no período</w:t>
      </w:r>
      <w:r w:rsidR="008E687F">
        <w:rPr>
          <w:b/>
          <w:bCs/>
        </w:rPr>
        <w:t>, e</w:t>
      </w:r>
      <w:r w:rsidR="005B000E" w:rsidRPr="005B000E">
        <w:t xml:space="preserve"> do período de</w:t>
      </w:r>
      <w:r w:rsidR="005B000E">
        <w:rPr>
          <w:b/>
          <w:bCs/>
        </w:rPr>
        <w:t xml:space="preserve"> 16.02.2016 a 22.09.2022, </w:t>
      </w:r>
      <w:r w:rsidR="005B000E" w:rsidRPr="005B000E">
        <w:t>que transformado em percentual, resultará na concessão de 4,28004</w:t>
      </w:r>
      <w:r w:rsidR="005B000E">
        <w:t xml:space="preserve">%, totalizando 4,28004% concedidos no período.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665DF212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F71A8F">
        <w:t>0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66A9"/>
    <w:rsid w:val="00587497"/>
    <w:rsid w:val="0059453A"/>
    <w:rsid w:val="00594FD0"/>
    <w:rsid w:val="00596EC9"/>
    <w:rsid w:val="005971D6"/>
    <w:rsid w:val="005A032B"/>
    <w:rsid w:val="005A7569"/>
    <w:rsid w:val="005B000E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A171F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8E687F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375A6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1268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2026-04-23T13:15:00Z</cp:lastPrinted>
  <dcterms:created xsi:type="dcterms:W3CDTF">2026-04-20T19:02:00Z</dcterms:created>
  <dcterms:modified xsi:type="dcterms:W3CDTF">2026-04-23T13:15:00Z</dcterms:modified>
</cp:coreProperties>
</file>