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81B6E" w14:textId="77777777" w:rsidR="00CE7975" w:rsidRDefault="00CE7975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CA605E" w14:textId="148C10AB" w:rsidR="005A1AC0" w:rsidRPr="00CE7975" w:rsidRDefault="00EB7F7C" w:rsidP="00CE79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EDITAL DE </w:t>
      </w:r>
      <w:r w:rsidR="00D96A96" w:rsidRPr="00CE7975">
        <w:rPr>
          <w:rFonts w:ascii="Times New Roman" w:hAnsi="Times New Roman" w:cs="Times New Roman"/>
          <w:b/>
          <w:sz w:val="24"/>
          <w:szCs w:val="24"/>
          <w:u w:val="single"/>
        </w:rPr>
        <w:t>HOMOLOGAÇÃO</w:t>
      </w:r>
      <w:r w:rsidR="00FD5B4F"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22959" w:rsidRPr="00CE7975">
        <w:rPr>
          <w:rFonts w:ascii="Times New Roman" w:hAnsi="Times New Roman" w:cs="Times New Roman"/>
          <w:b/>
          <w:sz w:val="24"/>
          <w:szCs w:val="24"/>
          <w:u w:val="single"/>
        </w:rPr>
        <w:t>PRELIMINAR</w:t>
      </w:r>
      <w:r w:rsidR="002051DF" w:rsidRPr="00CE79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DAS INSCRIÇÕES</w:t>
      </w:r>
    </w:p>
    <w:p w14:paraId="5C1CF9BC" w14:textId="77777777" w:rsidR="00CE7975" w:rsidRPr="00CE7975" w:rsidRDefault="00CE7975" w:rsidP="00CE797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D90243C" w14:textId="3F89EAF6" w:rsidR="00CE7975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>PROCESSO SELETIVO SIMPLIFICADO N° 00</w:t>
      </w:r>
      <w:r w:rsidR="00841596">
        <w:rPr>
          <w:rFonts w:ascii="Times New Roman" w:hAnsi="Times New Roman" w:cs="Times New Roman"/>
          <w:b/>
          <w:sz w:val="24"/>
          <w:szCs w:val="24"/>
        </w:rPr>
        <w:t>7</w:t>
      </w:r>
      <w:r w:rsidRPr="00CE7975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75AB3130" w14:textId="77777777" w:rsidR="00841596" w:rsidRDefault="00CE7975" w:rsidP="00841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PARA FORMAÇÃO DE CADASTRO RESERVA PARA FUTURAS E POSSÍVEIS CONTRATAÇÕES TEMPORÁRIAS PARA OS CARGOS DE</w:t>
      </w:r>
    </w:p>
    <w:p w14:paraId="0B6534FB" w14:textId="2AE3867D" w:rsidR="00EB7F7C" w:rsidRPr="00CE7975" w:rsidRDefault="00CE7975" w:rsidP="0084159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 xml:space="preserve"> PROFESSOR(A) </w:t>
      </w:r>
      <w:bookmarkStart w:id="0" w:name="_Hlk156398058"/>
      <w:r w:rsidR="00841596" w:rsidRPr="008415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DE </w:t>
      </w:r>
      <w:bookmarkEnd w:id="0"/>
      <w:r w:rsidR="00841596" w:rsidRPr="0084159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EDUCAÇÃO INFANTIL</w:t>
      </w:r>
      <w:r w:rsidRPr="00CE7975">
        <w:rPr>
          <w:rFonts w:ascii="Times New Roman" w:hAnsi="Times New Roman" w:cs="Times New Roman"/>
          <w:b/>
          <w:sz w:val="24"/>
          <w:szCs w:val="24"/>
        </w:rPr>
        <w:t>.</w:t>
      </w:r>
    </w:p>
    <w:p w14:paraId="44AE2EBD" w14:textId="77777777" w:rsidR="00EB7F7C" w:rsidRPr="00CE7975" w:rsidRDefault="00EB7F7C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A0A3E5" w14:textId="77777777" w:rsidR="00466741" w:rsidRPr="00CE7975" w:rsidRDefault="00466741" w:rsidP="0046674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C10D27" w14:textId="20E2915E" w:rsidR="00FD5B4F" w:rsidRPr="00CE7975" w:rsidRDefault="00EB7F7C" w:rsidP="004667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ab/>
      </w:r>
      <w:r w:rsidR="00CE7975" w:rsidRPr="00CE7975">
        <w:rPr>
          <w:rFonts w:ascii="Times New Roman" w:hAnsi="Times New Roman" w:cs="Times New Roman"/>
          <w:sz w:val="24"/>
          <w:szCs w:val="24"/>
        </w:rPr>
        <w:t xml:space="preserve">Paulo </w:t>
      </w:r>
      <w:proofErr w:type="spellStart"/>
      <w:r w:rsidR="00CE7975" w:rsidRPr="00CE7975">
        <w:rPr>
          <w:rFonts w:ascii="Times New Roman" w:hAnsi="Times New Roman" w:cs="Times New Roman"/>
          <w:sz w:val="24"/>
          <w:szCs w:val="24"/>
        </w:rPr>
        <w:t>Kapelinksi</w:t>
      </w:r>
      <w:proofErr w:type="spellEnd"/>
      <w:r w:rsidRPr="00CE7975">
        <w:rPr>
          <w:rFonts w:ascii="Times New Roman" w:hAnsi="Times New Roman" w:cs="Times New Roman"/>
          <w:sz w:val="24"/>
          <w:szCs w:val="24"/>
        </w:rPr>
        <w:t xml:space="preserve">, Prefeito </w:t>
      </w:r>
      <w:r w:rsidR="00CE7975" w:rsidRPr="00CE7975">
        <w:rPr>
          <w:rFonts w:ascii="Times New Roman" w:hAnsi="Times New Roman" w:cs="Times New Roman"/>
          <w:sz w:val="24"/>
          <w:szCs w:val="24"/>
        </w:rPr>
        <w:t>em exercício</w:t>
      </w:r>
      <w:r w:rsidRPr="00CE7975">
        <w:rPr>
          <w:rFonts w:ascii="Times New Roman" w:hAnsi="Times New Roman" w:cs="Times New Roman"/>
          <w:sz w:val="24"/>
          <w:szCs w:val="24"/>
        </w:rPr>
        <w:t xml:space="preserve"> de Guarani das Missões, no uso de suas atribuições legais, nos termos do Edital </w:t>
      </w:r>
      <w:r w:rsidR="002051DF" w:rsidRPr="00CE7975">
        <w:rPr>
          <w:rFonts w:ascii="Times New Roman" w:hAnsi="Times New Roman" w:cs="Times New Roman"/>
          <w:sz w:val="24"/>
          <w:szCs w:val="24"/>
        </w:rPr>
        <w:t>n</w:t>
      </w:r>
      <w:r w:rsidRPr="00CE7975">
        <w:rPr>
          <w:rFonts w:ascii="Times New Roman" w:hAnsi="Times New Roman" w:cs="Times New Roman"/>
          <w:sz w:val="24"/>
          <w:szCs w:val="24"/>
        </w:rPr>
        <w:t>° 00</w:t>
      </w:r>
      <w:r w:rsidR="00841596">
        <w:rPr>
          <w:rFonts w:ascii="Times New Roman" w:hAnsi="Times New Roman" w:cs="Times New Roman"/>
          <w:sz w:val="24"/>
          <w:szCs w:val="24"/>
        </w:rPr>
        <w:t>7</w:t>
      </w:r>
      <w:r w:rsidRPr="00CE7975">
        <w:rPr>
          <w:rFonts w:ascii="Times New Roman" w:hAnsi="Times New Roman" w:cs="Times New Roman"/>
          <w:sz w:val="24"/>
          <w:szCs w:val="24"/>
        </w:rPr>
        <w:t>/2025 d</w:t>
      </w:r>
      <w:r w:rsidR="0050318F" w:rsidRPr="00CE7975">
        <w:rPr>
          <w:rFonts w:ascii="Times New Roman" w:hAnsi="Times New Roman" w:cs="Times New Roman"/>
          <w:sz w:val="24"/>
          <w:szCs w:val="24"/>
        </w:rPr>
        <w:t>e</w:t>
      </w:r>
      <w:r w:rsidRPr="00CE7975">
        <w:rPr>
          <w:rFonts w:ascii="Times New Roman" w:hAnsi="Times New Roman" w:cs="Times New Roman"/>
          <w:sz w:val="24"/>
          <w:szCs w:val="24"/>
        </w:rPr>
        <w:t xml:space="preserve"> Processo Seletivo Simplificado para formação de cadastro de reserva</w:t>
      </w:r>
      <w:r w:rsidR="00DF7B4E" w:rsidRPr="00CE7975">
        <w:rPr>
          <w:rFonts w:ascii="Times New Roman" w:hAnsi="Times New Roman" w:cs="Times New Roman"/>
          <w:sz w:val="24"/>
          <w:szCs w:val="24"/>
        </w:rPr>
        <w:t>,</w:t>
      </w:r>
      <w:r w:rsidRPr="00CE7975">
        <w:rPr>
          <w:rFonts w:ascii="Times New Roman" w:hAnsi="Times New Roman" w:cs="Times New Roman"/>
          <w:sz w:val="24"/>
          <w:szCs w:val="24"/>
        </w:rPr>
        <w:t xml:space="preserve"> para futuras e possíveis contratações temporárias para o cargo de </w:t>
      </w:r>
      <w:bookmarkStart w:id="1" w:name="_Hlk197328869"/>
      <w:r w:rsidR="002051DF" w:rsidRPr="00CE7975">
        <w:rPr>
          <w:rFonts w:ascii="Times New Roman" w:hAnsi="Times New Roman" w:cs="Times New Roman"/>
          <w:sz w:val="24"/>
          <w:szCs w:val="24"/>
        </w:rPr>
        <w:t xml:space="preserve">Professor(a) de </w:t>
      </w:r>
      <w:bookmarkEnd w:id="1"/>
      <w:r w:rsidR="00841596" w:rsidRPr="00841596">
        <w:rPr>
          <w:rFonts w:ascii="Times New Roman" w:eastAsia="Times New Roman" w:hAnsi="Times New Roman" w:cs="Times New Roman"/>
          <w:sz w:val="23"/>
          <w:szCs w:val="23"/>
          <w:lang w:eastAsia="pt-BR"/>
        </w:rPr>
        <w:t>Educação Infantil</w:t>
      </w:r>
      <w:r w:rsidR="00D96A96" w:rsidRPr="00CE7975">
        <w:rPr>
          <w:rFonts w:ascii="Times New Roman" w:hAnsi="Times New Roman" w:cs="Times New Roman"/>
          <w:sz w:val="24"/>
          <w:szCs w:val="24"/>
        </w:rPr>
        <w:t xml:space="preserve">, </w:t>
      </w:r>
      <w:r w:rsidR="00FD5B4F" w:rsidRPr="00CE7975">
        <w:rPr>
          <w:rFonts w:ascii="Times New Roman" w:hAnsi="Times New Roman" w:cs="Times New Roman"/>
          <w:b/>
          <w:sz w:val="24"/>
          <w:szCs w:val="24"/>
        </w:rPr>
        <w:t>HOMOLOGA:</w:t>
      </w:r>
    </w:p>
    <w:p w14:paraId="58E700B4" w14:textId="77777777" w:rsidR="00FD5B4F" w:rsidRPr="00CE7975" w:rsidRDefault="00FD5B4F" w:rsidP="004667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C8EE03" w14:textId="355FB7EA" w:rsidR="00CE7975" w:rsidRPr="00CE7975" w:rsidRDefault="00FD5B4F" w:rsidP="00CE7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 xml:space="preserve">Ficam homologadas </w:t>
      </w:r>
      <w:r w:rsidR="00E22959" w:rsidRPr="00CE7975">
        <w:rPr>
          <w:rFonts w:ascii="Times New Roman" w:hAnsi="Times New Roman" w:cs="Times New Roman"/>
          <w:sz w:val="24"/>
          <w:szCs w:val="24"/>
        </w:rPr>
        <w:t xml:space="preserve">preliminarmente </w:t>
      </w:r>
      <w:r w:rsidRPr="00CE7975">
        <w:rPr>
          <w:rFonts w:ascii="Times New Roman" w:hAnsi="Times New Roman" w:cs="Times New Roman"/>
          <w:sz w:val="24"/>
          <w:szCs w:val="24"/>
        </w:rPr>
        <w:t>as seguintes inscrições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da Seleção Pública para formação de Cadastro de Reserva</w:t>
      </w:r>
      <w:r w:rsidR="002051DF" w:rsidRPr="00CE7975">
        <w:rPr>
          <w:rFonts w:ascii="Times New Roman" w:hAnsi="Times New Roman" w:cs="Times New Roman"/>
          <w:sz w:val="24"/>
          <w:szCs w:val="24"/>
        </w:rPr>
        <w:t>,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para futuras e possíveis contratações temporárias</w:t>
      </w:r>
      <w:r w:rsidR="002051DF" w:rsidRPr="00CE7975">
        <w:rPr>
          <w:rFonts w:ascii="Times New Roman" w:hAnsi="Times New Roman" w:cs="Times New Roman"/>
          <w:sz w:val="24"/>
          <w:szCs w:val="24"/>
        </w:rPr>
        <w:t>,</w:t>
      </w:r>
      <w:r w:rsidR="00EB7F7C" w:rsidRPr="00CE7975">
        <w:rPr>
          <w:rFonts w:ascii="Times New Roman" w:hAnsi="Times New Roman" w:cs="Times New Roman"/>
          <w:sz w:val="24"/>
          <w:szCs w:val="24"/>
        </w:rPr>
        <w:t xml:space="preserve"> para o cargo que segue:</w:t>
      </w:r>
    </w:p>
    <w:p w14:paraId="341181D1" w14:textId="77777777" w:rsidR="00CE7975" w:rsidRDefault="00CE7975" w:rsidP="00CE7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9EA6FA4" w14:textId="77777777" w:rsidR="005562F6" w:rsidRPr="00CE7975" w:rsidRDefault="005562F6" w:rsidP="00CE7975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045374" w14:textId="77777777" w:rsidR="005562F6" w:rsidRDefault="005562F6" w:rsidP="005562F6">
      <w:pPr>
        <w:ind w:left="106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562F6">
        <w:rPr>
          <w:rFonts w:ascii="Times New Roman" w:eastAsia="Calibri" w:hAnsi="Times New Roman" w:cs="Times New Roman"/>
          <w:b/>
          <w:sz w:val="24"/>
          <w:szCs w:val="24"/>
        </w:rPr>
        <w:t>CARGO: PROFESSOR DE EDUCAÇÃO INFANTIL</w:t>
      </w:r>
    </w:p>
    <w:p w14:paraId="71EBDC64" w14:textId="5E045381" w:rsidR="005562F6" w:rsidRPr="005562F6" w:rsidRDefault="005562F6" w:rsidP="005562F6">
      <w:pPr>
        <w:spacing w:after="0" w:line="240" w:lineRule="auto"/>
        <w:ind w:left="1069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562F6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</w:p>
    <w:tbl>
      <w:tblPr>
        <w:tblStyle w:val="Tabelacomgrade1"/>
        <w:tblW w:w="10349" w:type="dxa"/>
        <w:tblInd w:w="-5" w:type="dxa"/>
        <w:tblLook w:val="04A0" w:firstRow="1" w:lastRow="0" w:firstColumn="1" w:lastColumn="0" w:noHBand="0" w:noVBand="1"/>
      </w:tblPr>
      <w:tblGrid>
        <w:gridCol w:w="1985"/>
        <w:gridCol w:w="5103"/>
        <w:gridCol w:w="3261"/>
      </w:tblGrid>
      <w:tr w:rsidR="005562F6" w:rsidRPr="005562F6" w14:paraId="10E2CF8D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2CEAF" w14:textId="77777777" w:rsidR="005562F6" w:rsidRPr="005562F6" w:rsidRDefault="005562F6" w:rsidP="005562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Nº INSCRIÇÃO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C7D8" w14:textId="77777777" w:rsidR="005562F6" w:rsidRPr="005562F6" w:rsidRDefault="005562F6" w:rsidP="005562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b/>
                <w:sz w:val="24"/>
                <w:szCs w:val="24"/>
              </w:rPr>
              <w:t>NOME DO CANDIDATO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2931F" w14:textId="77777777" w:rsidR="005562F6" w:rsidRPr="005562F6" w:rsidRDefault="005562F6" w:rsidP="005562F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b/>
                <w:sz w:val="24"/>
                <w:szCs w:val="24"/>
              </w:rPr>
              <w:t>HOMOLOGAÇÃO</w:t>
            </w:r>
          </w:p>
        </w:tc>
      </w:tr>
      <w:tr w:rsidR="005562F6" w:rsidRPr="005562F6" w14:paraId="294965DC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10C0B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01/2025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7E833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LUCIA KIEREPKA DA VEIGA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BD13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HOMOLOGADO</w:t>
            </w:r>
          </w:p>
        </w:tc>
      </w:tr>
      <w:tr w:rsidR="005562F6" w:rsidRPr="005562F6" w14:paraId="055199C8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56862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02/2025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27209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GICÉLIA DA SILVA RODRIGUES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959E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 HOMOLOGADO</w:t>
            </w:r>
          </w:p>
        </w:tc>
      </w:tr>
      <w:tr w:rsidR="005562F6" w:rsidRPr="005562F6" w14:paraId="318CD549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36CB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03/2025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3D8DE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DANIELA LAIZA SZIMWELSKI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3B5A8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HOMOLOGADO </w:t>
            </w:r>
          </w:p>
        </w:tc>
      </w:tr>
      <w:tr w:rsidR="005562F6" w:rsidRPr="005562F6" w14:paraId="2E84E2D0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F108A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04/2025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2864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JESSICA GILVANA GOLOMBIESKI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C6F41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HOMOLOGADO </w:t>
            </w:r>
          </w:p>
        </w:tc>
      </w:tr>
      <w:tr w:rsidR="005562F6" w:rsidRPr="005562F6" w14:paraId="599693C3" w14:textId="77777777" w:rsidTr="005562F6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E0301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>05/2025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6151B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MARA RUSCHEL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7B2E" w14:textId="77777777" w:rsidR="005562F6" w:rsidRPr="005562F6" w:rsidRDefault="005562F6" w:rsidP="005562F6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62F6">
              <w:rPr>
                <w:rFonts w:ascii="Times New Roman" w:eastAsia="Times New Roman" w:hAnsi="Times New Roman"/>
                <w:sz w:val="24"/>
                <w:szCs w:val="24"/>
              </w:rPr>
              <w:t xml:space="preserve">HOMOLOGADO </w:t>
            </w:r>
          </w:p>
        </w:tc>
      </w:tr>
    </w:tbl>
    <w:p w14:paraId="00AF8A04" w14:textId="77777777" w:rsidR="005562F6" w:rsidRPr="005562F6" w:rsidRDefault="005562F6" w:rsidP="005562F6">
      <w:pPr>
        <w:ind w:left="106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542E201" w14:textId="77777777" w:rsidR="00FD5B4F" w:rsidRPr="00CE7975" w:rsidRDefault="00FD5B4F" w:rsidP="004667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C7D0A7" w14:textId="77777777" w:rsidR="002051DF" w:rsidRPr="00CE7975" w:rsidRDefault="002051DF" w:rsidP="00466741">
      <w:pPr>
        <w:pStyle w:val="PargrafodaLista"/>
        <w:spacing w:after="0" w:line="240" w:lineRule="auto"/>
        <w:ind w:left="284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6282FCE" w14:textId="221BEFE4" w:rsidR="00466741" w:rsidRDefault="00466741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975">
        <w:rPr>
          <w:rFonts w:ascii="Times New Roman" w:hAnsi="Times New Roman" w:cs="Times New Roman"/>
          <w:b/>
          <w:sz w:val="24"/>
          <w:szCs w:val="24"/>
        </w:rPr>
        <w:t>RECURSOS DE HOMOLOGAÇÃO DAS INSCRIÇÕES</w:t>
      </w:r>
    </w:p>
    <w:p w14:paraId="34E3F50C" w14:textId="77777777" w:rsidR="00CE7975" w:rsidRPr="00CE7975" w:rsidRDefault="00CE7975" w:rsidP="00CE797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6138FE2" w14:textId="0924193F" w:rsidR="0050318F" w:rsidRPr="00CE7975" w:rsidRDefault="00466741" w:rsidP="00CE7975">
      <w:pPr>
        <w:pStyle w:val="PargrafodaLista"/>
        <w:spacing w:after="0"/>
        <w:ind w:left="0" w:firstLine="708"/>
        <w:rPr>
          <w:rFonts w:ascii="Times New Roman" w:hAnsi="Times New Roman" w:cs="Times New Roman"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>Da não homologação ou das divergências em relação às inscrições cabe recurso, conforme disposto no item 5.2, do Edital de Abertura de Processo Seletivo Simplificado n° 00</w:t>
      </w:r>
      <w:r w:rsidR="009A7A60">
        <w:rPr>
          <w:rFonts w:ascii="Times New Roman" w:hAnsi="Times New Roman" w:cs="Times New Roman"/>
          <w:sz w:val="24"/>
          <w:szCs w:val="24"/>
        </w:rPr>
        <w:t>7</w:t>
      </w:r>
      <w:r w:rsidRPr="00CE7975">
        <w:rPr>
          <w:rFonts w:ascii="Times New Roman" w:hAnsi="Times New Roman" w:cs="Times New Roman"/>
          <w:sz w:val="24"/>
          <w:szCs w:val="24"/>
        </w:rPr>
        <w:t xml:space="preserve">/2025, uma única vez, no prazo comum de 01 (um) dia, a contar da data de publicação deste Edital de Homologação. </w:t>
      </w:r>
    </w:p>
    <w:p w14:paraId="41AE7426" w14:textId="77777777" w:rsidR="005562F6" w:rsidRDefault="005562F6" w:rsidP="00CE7975">
      <w:pPr>
        <w:jc w:val="right"/>
        <w:rPr>
          <w:rFonts w:ascii="Times New Roman" w:hAnsi="Times New Roman" w:cs="Times New Roman"/>
          <w:bCs/>
          <w:sz w:val="24"/>
          <w:szCs w:val="24"/>
        </w:rPr>
      </w:pPr>
    </w:p>
    <w:p w14:paraId="0EB4E342" w14:textId="478B0A12" w:rsidR="00CE7975" w:rsidRPr="00CE7975" w:rsidRDefault="00660E4A" w:rsidP="00CE7975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CE7975">
        <w:rPr>
          <w:rFonts w:ascii="Times New Roman" w:hAnsi="Times New Roman" w:cs="Times New Roman"/>
          <w:bCs/>
          <w:sz w:val="24"/>
          <w:szCs w:val="24"/>
        </w:rPr>
        <w:t xml:space="preserve">Guarani das Missões, </w:t>
      </w:r>
      <w:r w:rsidR="009A7A60">
        <w:rPr>
          <w:rFonts w:ascii="Times New Roman" w:hAnsi="Times New Roman" w:cs="Times New Roman"/>
          <w:bCs/>
          <w:sz w:val="24"/>
          <w:szCs w:val="24"/>
        </w:rPr>
        <w:t>22</w:t>
      </w:r>
      <w:r w:rsidRPr="00CE7975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CC3AE9" w:rsidRPr="00CE7975">
        <w:rPr>
          <w:rFonts w:ascii="Times New Roman" w:hAnsi="Times New Roman" w:cs="Times New Roman"/>
          <w:bCs/>
          <w:sz w:val="24"/>
          <w:szCs w:val="24"/>
        </w:rPr>
        <w:t>maio</w:t>
      </w:r>
      <w:r w:rsidR="002051DF" w:rsidRPr="00CE797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E7975">
        <w:rPr>
          <w:rFonts w:ascii="Times New Roman" w:hAnsi="Times New Roman" w:cs="Times New Roman"/>
          <w:bCs/>
          <w:sz w:val="24"/>
          <w:szCs w:val="24"/>
        </w:rPr>
        <w:t>de 2025.</w:t>
      </w:r>
    </w:p>
    <w:p w14:paraId="1C9C8D8B" w14:textId="77777777" w:rsidR="005562F6" w:rsidRDefault="005562F6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9B8BFA" w14:textId="5CAAB988" w:rsidR="00CE7975" w:rsidRPr="00CE7975" w:rsidRDefault="00CE7975" w:rsidP="0076558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E7975">
        <w:rPr>
          <w:rFonts w:ascii="Times New Roman" w:hAnsi="Times New Roman" w:cs="Times New Roman"/>
          <w:b/>
          <w:bCs/>
          <w:sz w:val="24"/>
          <w:szCs w:val="24"/>
        </w:rPr>
        <w:t xml:space="preserve">Paulo </w:t>
      </w:r>
      <w:proofErr w:type="spellStart"/>
      <w:r w:rsidRPr="00CE7975">
        <w:rPr>
          <w:rFonts w:ascii="Times New Roman" w:hAnsi="Times New Roman" w:cs="Times New Roman"/>
          <w:b/>
          <w:bCs/>
          <w:sz w:val="24"/>
          <w:szCs w:val="24"/>
        </w:rPr>
        <w:t>Kapelinski</w:t>
      </w:r>
      <w:proofErr w:type="spellEnd"/>
    </w:p>
    <w:p w14:paraId="2FDCF96F" w14:textId="11F8A75D" w:rsidR="00660E4A" w:rsidRPr="00CE7975" w:rsidRDefault="00765587" w:rsidP="00765587">
      <w:pPr>
        <w:spacing w:after="0"/>
        <w:jc w:val="center"/>
        <w:rPr>
          <w:rFonts w:cstheme="minorHAnsi"/>
          <w:b/>
          <w:sz w:val="24"/>
          <w:szCs w:val="24"/>
        </w:rPr>
      </w:pPr>
      <w:r w:rsidRPr="00CE7975">
        <w:rPr>
          <w:rFonts w:ascii="Times New Roman" w:hAnsi="Times New Roman" w:cs="Times New Roman"/>
          <w:sz w:val="24"/>
          <w:szCs w:val="24"/>
        </w:rPr>
        <w:t>Prefeito</w:t>
      </w:r>
      <w:r w:rsidR="00CE7975" w:rsidRPr="00CE7975">
        <w:rPr>
          <w:rFonts w:ascii="Times New Roman" w:hAnsi="Times New Roman" w:cs="Times New Roman"/>
          <w:sz w:val="24"/>
          <w:szCs w:val="24"/>
        </w:rPr>
        <w:t xml:space="preserve"> em Exercício</w:t>
      </w:r>
    </w:p>
    <w:sectPr w:rsidR="00660E4A" w:rsidRPr="00CE7975" w:rsidSect="006522B4">
      <w:headerReference w:type="default" r:id="rId7"/>
      <w:footerReference w:type="default" r:id="rId8"/>
      <w:pgSz w:w="11906" w:h="16838"/>
      <w:pgMar w:top="296" w:right="720" w:bottom="720" w:left="720" w:header="290" w:footer="2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3F0A7B" w14:textId="77777777" w:rsidR="008E5DED" w:rsidRDefault="008E5DED">
      <w:pPr>
        <w:spacing w:after="0" w:line="240" w:lineRule="auto"/>
      </w:pPr>
      <w:r>
        <w:separator/>
      </w:r>
    </w:p>
  </w:endnote>
  <w:endnote w:type="continuationSeparator" w:id="0">
    <w:p w14:paraId="07C1B444" w14:textId="77777777" w:rsidR="008E5DED" w:rsidRDefault="008E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988BD" w14:textId="3B92184E" w:rsidR="00D96A96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 xml:space="preserve">Rua Boa Vista, 265 - CEP: 97950-000 – Fone (55) 2120-9030 – E-mail: </w:t>
    </w:r>
    <w:hyperlink r:id="rId1" w:history="1">
      <w:r w:rsidRPr="00466741">
        <w:rPr>
          <w:rStyle w:val="Hyperlink"/>
          <w:rFonts w:ascii="Cambria" w:hAnsi="Cambria"/>
          <w:sz w:val="18"/>
          <w:szCs w:val="18"/>
        </w:rPr>
        <w:t>administracao@guaranidasmissoes.rs.gov.br</w:t>
      </w:r>
    </w:hyperlink>
  </w:p>
  <w:p w14:paraId="4AC24D27" w14:textId="217EE32B" w:rsidR="0050318F" w:rsidRPr="00466741" w:rsidRDefault="00D96A96" w:rsidP="00D96A9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466741">
      <w:rPr>
        <w:rFonts w:ascii="Cambria" w:hAnsi="Cambria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9423A4" w14:textId="77777777" w:rsidR="008E5DED" w:rsidRDefault="008E5DED">
      <w:pPr>
        <w:spacing w:after="0" w:line="240" w:lineRule="auto"/>
      </w:pPr>
      <w:r>
        <w:separator/>
      </w:r>
    </w:p>
  </w:footnote>
  <w:footnote w:type="continuationSeparator" w:id="0">
    <w:p w14:paraId="0132583F" w14:textId="77777777" w:rsidR="008E5DED" w:rsidRDefault="008E5D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E5225" w14:textId="3DFCB9D1" w:rsidR="00D96A96" w:rsidRPr="000C43C3" w:rsidRDefault="006522B4" w:rsidP="00D96A96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75C5E498" wp14:editId="2BF70D05">
          <wp:extent cx="6591935" cy="1251617"/>
          <wp:effectExtent l="0" t="0" r="0" b="5715"/>
          <wp:docPr id="176616583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5980" cy="12523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57F18B8" w14:textId="77777777" w:rsidR="0050318F" w:rsidRPr="00D96A96" w:rsidRDefault="0050318F" w:rsidP="00D96A9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642921"/>
    <w:multiLevelType w:val="hybridMultilevel"/>
    <w:tmpl w:val="7884FD60"/>
    <w:lvl w:ilvl="0" w:tplc="809A22DA">
      <w:start w:val="2"/>
      <w:numFmt w:val="bullet"/>
      <w:lvlText w:val=""/>
      <w:lvlJc w:val="left"/>
      <w:pPr>
        <w:ind w:left="178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591A7D59"/>
    <w:multiLevelType w:val="hybridMultilevel"/>
    <w:tmpl w:val="691E4262"/>
    <w:lvl w:ilvl="0" w:tplc="8CEA755A">
      <w:start w:val="2"/>
      <w:numFmt w:val="bullet"/>
      <w:lvlText w:val=""/>
      <w:lvlJc w:val="left"/>
      <w:pPr>
        <w:ind w:left="1429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04176347">
    <w:abstractNumId w:val="1"/>
  </w:num>
  <w:num w:numId="2" w16cid:durableId="6070107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F7C"/>
    <w:rsid w:val="00071CAB"/>
    <w:rsid w:val="00135ECD"/>
    <w:rsid w:val="0019195A"/>
    <w:rsid w:val="002051DF"/>
    <w:rsid w:val="002516E6"/>
    <w:rsid w:val="002C60AE"/>
    <w:rsid w:val="00466741"/>
    <w:rsid w:val="0050318F"/>
    <w:rsid w:val="005562F6"/>
    <w:rsid w:val="005A1AC0"/>
    <w:rsid w:val="006522B4"/>
    <w:rsid w:val="00660E4A"/>
    <w:rsid w:val="0067202D"/>
    <w:rsid w:val="006D4B9E"/>
    <w:rsid w:val="00765587"/>
    <w:rsid w:val="00786DB4"/>
    <w:rsid w:val="007E111A"/>
    <w:rsid w:val="007E6C81"/>
    <w:rsid w:val="00841596"/>
    <w:rsid w:val="008E5DED"/>
    <w:rsid w:val="009A7A60"/>
    <w:rsid w:val="00A12F07"/>
    <w:rsid w:val="00A86DEB"/>
    <w:rsid w:val="00A97263"/>
    <w:rsid w:val="00AD63E2"/>
    <w:rsid w:val="00BE39A9"/>
    <w:rsid w:val="00CC3AE9"/>
    <w:rsid w:val="00CE7975"/>
    <w:rsid w:val="00D96A96"/>
    <w:rsid w:val="00D96DE2"/>
    <w:rsid w:val="00DF7B4E"/>
    <w:rsid w:val="00E22959"/>
    <w:rsid w:val="00EB7F7C"/>
    <w:rsid w:val="00F072B2"/>
    <w:rsid w:val="00FC442A"/>
    <w:rsid w:val="00FD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9CD6604"/>
  <w15:chartTrackingRefBased/>
  <w15:docId w15:val="{F1DF9E11-3F2E-4D29-A29E-9EF7E0FB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7F7C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B7F7C"/>
    <w:pPr>
      <w:ind w:left="720"/>
      <w:contextualSpacing/>
    </w:pPr>
  </w:style>
  <w:style w:type="table" w:styleId="Tabelacomgrade">
    <w:name w:val="Table Grid"/>
    <w:basedOn w:val="Tabelanormal"/>
    <w:uiPriority w:val="59"/>
    <w:rsid w:val="00EB7F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7F7C"/>
  </w:style>
  <w:style w:type="paragraph" w:styleId="Rodap">
    <w:name w:val="footer"/>
    <w:basedOn w:val="Normal"/>
    <w:link w:val="RodapChar"/>
    <w:uiPriority w:val="99"/>
    <w:unhideWhenUsed/>
    <w:rsid w:val="00EB7F7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7F7C"/>
  </w:style>
  <w:style w:type="character" w:styleId="Hyperlink">
    <w:name w:val="Hyperlink"/>
    <w:basedOn w:val="Fontepargpadro"/>
    <w:uiPriority w:val="99"/>
    <w:unhideWhenUsed/>
    <w:rsid w:val="00EB7F7C"/>
    <w:rPr>
      <w:color w:val="0563C1" w:themeColor="hyperlink"/>
      <w:u w:val="single"/>
    </w:rPr>
  </w:style>
  <w:style w:type="table" w:customStyle="1" w:styleId="Tabelacomgrade1">
    <w:name w:val="Tabela com grade1"/>
    <w:basedOn w:val="Tabelanormal"/>
    <w:next w:val="Tabelacomgrade"/>
    <w:uiPriority w:val="59"/>
    <w:rsid w:val="005562F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44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2025-05-22T12:56:00Z</dcterms:created>
  <dcterms:modified xsi:type="dcterms:W3CDTF">2025-05-22T12:56:00Z</dcterms:modified>
</cp:coreProperties>
</file>