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067FA7" w14:textId="77777777" w:rsidR="00FA0265" w:rsidRDefault="00FA0265" w:rsidP="00FA026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D093A6B" w14:textId="4C8195EE" w:rsidR="002E0C0F" w:rsidRDefault="004F1D10" w:rsidP="00F036D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42D1">
        <w:rPr>
          <w:rFonts w:ascii="Times New Roman" w:hAnsi="Times New Roman" w:cs="Times New Roman"/>
          <w:b/>
          <w:sz w:val="24"/>
          <w:szCs w:val="24"/>
        </w:rPr>
        <w:t xml:space="preserve">EDITAL DE CONVOCAÇÃO </w:t>
      </w:r>
      <w:r w:rsidR="00670A81">
        <w:rPr>
          <w:rFonts w:ascii="Times New Roman" w:hAnsi="Times New Roman" w:cs="Times New Roman"/>
          <w:b/>
          <w:sz w:val="24"/>
          <w:szCs w:val="24"/>
        </w:rPr>
        <w:t xml:space="preserve">N° </w:t>
      </w:r>
      <w:r w:rsidR="0014000C">
        <w:rPr>
          <w:rFonts w:ascii="Times New Roman" w:hAnsi="Times New Roman" w:cs="Times New Roman"/>
          <w:b/>
          <w:sz w:val="24"/>
          <w:szCs w:val="24"/>
        </w:rPr>
        <w:t>0</w:t>
      </w:r>
      <w:r w:rsidR="00EA4B52">
        <w:rPr>
          <w:rFonts w:ascii="Times New Roman" w:hAnsi="Times New Roman" w:cs="Times New Roman"/>
          <w:b/>
          <w:sz w:val="24"/>
          <w:szCs w:val="24"/>
        </w:rPr>
        <w:t>5</w:t>
      </w:r>
      <w:r w:rsidR="00D26E99">
        <w:rPr>
          <w:rFonts w:ascii="Times New Roman" w:hAnsi="Times New Roman" w:cs="Times New Roman"/>
          <w:b/>
          <w:sz w:val="24"/>
          <w:szCs w:val="24"/>
        </w:rPr>
        <w:t>2</w:t>
      </w:r>
      <w:r w:rsidR="0014000C">
        <w:rPr>
          <w:rFonts w:ascii="Times New Roman" w:hAnsi="Times New Roman" w:cs="Times New Roman"/>
          <w:b/>
          <w:sz w:val="24"/>
          <w:szCs w:val="24"/>
        </w:rPr>
        <w:t>/202</w:t>
      </w:r>
      <w:r w:rsidR="00670A81">
        <w:rPr>
          <w:rFonts w:ascii="Times New Roman" w:hAnsi="Times New Roman" w:cs="Times New Roman"/>
          <w:b/>
          <w:sz w:val="24"/>
          <w:szCs w:val="24"/>
        </w:rPr>
        <w:t>5.</w:t>
      </w:r>
    </w:p>
    <w:p w14:paraId="4B7DCEBA" w14:textId="3325C16A" w:rsidR="00A51A3B" w:rsidRPr="00184FA1" w:rsidRDefault="00184FA1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LEANDRO INÁCIO WASTOWSKI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Prefeito de Guarani das Missões/RS, no uso de suas atribuições legais, </w:t>
      </w:r>
      <w:r w:rsidR="00A51A3B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e:</w:t>
      </w:r>
    </w:p>
    <w:p w14:paraId="00AEC9B5" w14:textId="54959B6E" w:rsidR="00A51A3B" w:rsidRPr="00184FA1" w:rsidRDefault="00A51A3B" w:rsidP="00A51A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no inciso VI da Lei Orgânica Municipal;</w:t>
      </w:r>
    </w:p>
    <w:p w14:paraId="19A6BAAC" w14:textId="7AB798EA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</w:t>
      </w:r>
      <w:proofErr w:type="spellStart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arts</w:t>
      </w:r>
      <w:proofErr w:type="spellEnd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.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210 a 215 da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Lei Municipal n°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3.151, de 12 de dezembro de 202</w:t>
      </w:r>
      <w:r w:rsidR="00E431A2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1AA67805" w14:textId="7F57170D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81655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o disposto na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Lei Municipal nº </w:t>
      </w:r>
      <w:r w:rsidR="004C1C6F" w:rsidRPr="00184FA1">
        <w:rPr>
          <w:rFonts w:ascii="Times New Roman" w:hAnsi="Times New Roman" w:cs="Times New Roman"/>
          <w:bCs/>
          <w:sz w:val="23"/>
          <w:szCs w:val="23"/>
        </w:rPr>
        <w:t>3.259, de 11 de fevereiro 2025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, que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“Autoriza a Contratação Temporária de Excepcional Interesse”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utilizando o cadastro reserva do Concurso Público vigente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001/2023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para os cargos de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e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ANOS INICIAIS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ambos com carga horária de 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20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vinte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 horas semanais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54BD16D9" w14:textId="17C184A1" w:rsidR="00E94332" w:rsidRPr="00184FA1" w:rsidRDefault="00E431A2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o 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não preenchimento das vagas </w:t>
      </w:r>
      <w:r w:rsidR="00273F27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por meio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da convocação efetuada pelo </w:t>
      </w:r>
      <w:bookmarkStart w:id="0" w:name="_Hlk191643667"/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Edital de Convocação n° </w:t>
      </w:r>
      <w:bookmarkEnd w:id="0"/>
      <w:r w:rsidR="00D6296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0</w:t>
      </w:r>
      <w:r w:rsidR="006E047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5</w:t>
      </w:r>
      <w:r w:rsidR="00D26E99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1</w:t>
      </w:r>
      <w:r w:rsidR="00D6296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/2025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, </w:t>
      </w:r>
    </w:p>
    <w:p w14:paraId="432D3889" w14:textId="1688F093" w:rsidR="00C10461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TORNA PÚBLICA A CONVOCAÇÃO DOS CANDIDATOS ABAIXO RELACIONADOS</w:t>
      </w:r>
      <w:r w:rsidR="00E431A2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, PARA PREENCHIMENTO TOTAL DAS VAGAS EXISTENTES,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PARA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QUE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FORMALI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ZEM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A CONTRATAÇÃO TEMPORÁRIA DE EXCEPCIONAL INTERESSE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, nos termos da Lei Municipal </w:t>
      </w:r>
      <w:r w:rsidR="004C1C6F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nº </w:t>
      </w:r>
      <w:r w:rsidR="004C1C6F" w:rsidRPr="00184FA1">
        <w:rPr>
          <w:rFonts w:ascii="Times New Roman" w:hAnsi="Times New Roman" w:cs="Times New Roman"/>
          <w:b/>
          <w:sz w:val="23"/>
          <w:szCs w:val="23"/>
        </w:rPr>
        <w:t>3.259, de 11 de fevereiro 2025</w:t>
      </w: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64506C40" w14:textId="53295C6C" w:rsidR="002E0C0F" w:rsidRDefault="00C10461" w:rsidP="00AA2C79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1.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RELAÇÃO DOS CANDIDATOS CONVOCADOS:</w:t>
      </w:r>
    </w:p>
    <w:p w14:paraId="681CF844" w14:textId="77777777" w:rsidR="00FA0265" w:rsidRDefault="00FA0265" w:rsidP="00FA0265">
      <w:pPr>
        <w:pStyle w:val="PargrafodaLista"/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2F2DD41C" w14:textId="7A3F43E7" w:rsidR="00D62966" w:rsidRDefault="00D62966" w:rsidP="00D62966">
      <w:pPr>
        <w:pStyle w:val="PargrafodaLista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INFANTIL:</w:t>
      </w:r>
    </w:p>
    <w:p w14:paraId="0C2F10D7" w14:textId="77777777" w:rsidR="00D62966" w:rsidRPr="00184FA1" w:rsidRDefault="00D62966" w:rsidP="00D62966">
      <w:pPr>
        <w:pStyle w:val="PargrafodaLista"/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tbl>
      <w:tblPr>
        <w:tblStyle w:val="Tabelacomgrade"/>
        <w:tblW w:w="10348" w:type="dxa"/>
        <w:tblInd w:w="137" w:type="dxa"/>
        <w:tblLook w:val="04A0" w:firstRow="1" w:lastRow="0" w:firstColumn="1" w:lastColumn="0" w:noHBand="0" w:noVBand="1"/>
      </w:tblPr>
      <w:tblGrid>
        <w:gridCol w:w="2268"/>
        <w:gridCol w:w="3969"/>
        <w:gridCol w:w="4111"/>
      </w:tblGrid>
      <w:tr w:rsidR="00D62966" w:rsidRPr="00184FA1" w14:paraId="14FAD735" w14:textId="77777777" w:rsidTr="00592E88">
        <w:tc>
          <w:tcPr>
            <w:tcW w:w="2268" w:type="dxa"/>
            <w:vAlign w:val="center"/>
          </w:tcPr>
          <w:p w14:paraId="04A5B358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</w:t>
            </w:r>
          </w:p>
        </w:tc>
        <w:tc>
          <w:tcPr>
            <w:tcW w:w="3969" w:type="dxa"/>
            <w:vAlign w:val="center"/>
          </w:tcPr>
          <w:p w14:paraId="63DDE306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 xml:space="preserve">NOME </w:t>
            </w:r>
          </w:p>
        </w:tc>
        <w:tc>
          <w:tcPr>
            <w:tcW w:w="4111" w:type="dxa"/>
          </w:tcPr>
          <w:p w14:paraId="525B55E3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 NO CONCURSO</w:t>
            </w:r>
          </w:p>
        </w:tc>
      </w:tr>
      <w:tr w:rsidR="00D62966" w:rsidRPr="00184FA1" w14:paraId="472F3E16" w14:textId="77777777" w:rsidTr="00592E88">
        <w:tc>
          <w:tcPr>
            <w:tcW w:w="2268" w:type="dxa"/>
            <w:vAlign w:val="center"/>
          </w:tcPr>
          <w:p w14:paraId="761EDBC0" w14:textId="722C0AAC" w:rsidR="00D62966" w:rsidRPr="00184FA1" w:rsidRDefault="007B1D1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1</w:t>
            </w:r>
            <w:r w:rsidR="00D26E99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6</w:t>
            </w:r>
            <w:r w:rsidR="00D62966"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  <w:tc>
          <w:tcPr>
            <w:tcW w:w="3969" w:type="dxa"/>
            <w:vAlign w:val="center"/>
          </w:tcPr>
          <w:p w14:paraId="18E14A3E" w14:textId="622A1141" w:rsidR="00D62966" w:rsidRPr="00184FA1" w:rsidRDefault="00D26E99" w:rsidP="00E352CC">
            <w:pPr>
              <w:pStyle w:val="PargrafodaLista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ILIARA MARIA PINHEIRO SUBUTZKI CEGELKA</w:t>
            </w:r>
          </w:p>
        </w:tc>
        <w:tc>
          <w:tcPr>
            <w:tcW w:w="4111" w:type="dxa"/>
          </w:tcPr>
          <w:p w14:paraId="15E9D8CF" w14:textId="1E7C5A5D" w:rsidR="00D62966" w:rsidRPr="00184FA1" w:rsidRDefault="00E352CC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2</w:t>
            </w:r>
            <w:r w:rsidR="00D26E99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9</w:t>
            </w:r>
            <w:r w:rsidR="00C067EA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º</w:t>
            </w:r>
          </w:p>
        </w:tc>
      </w:tr>
    </w:tbl>
    <w:p w14:paraId="2DBAA203" w14:textId="77777777" w:rsidR="002E0C0F" w:rsidRDefault="002E0C0F" w:rsidP="002E0C0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67F770C5" w14:textId="038C0579" w:rsidR="00187D3C" w:rsidRPr="00184FA1" w:rsidRDefault="00C10461" w:rsidP="00A51A3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2.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DO</w:t>
      </w:r>
      <w:r w:rsidR="00187D3C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 COMPARECIMENTO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15D01AEB" w14:textId="68A3A3F4" w:rsidR="00670A81" w:rsidRPr="00184FA1" w:rsidRDefault="00187D3C" w:rsidP="00A51A3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2.1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candidatos convocados deverão comparecer na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Secretaria de Administração, anexa à sede da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Prefeitura Municipal de Guarani das Missões, situada na Rua Boa Vista, 265, no prazo de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02 (dois) dias úteis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para que 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manifestem o interesse na contratação.</w:t>
      </w:r>
    </w:p>
    <w:p w14:paraId="6BA56264" w14:textId="77777777" w:rsidR="00670A81" w:rsidRPr="00184FA1" w:rsidRDefault="00670A81" w:rsidP="00A51A3B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3. DISPOSIÇÕES FINAIS:</w:t>
      </w:r>
    </w:p>
    <w:p w14:paraId="42BC78EF" w14:textId="68D5A85F" w:rsidR="00670A81" w:rsidRPr="00184FA1" w:rsidRDefault="00187D3C" w:rsidP="00A51A3B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3.1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 não comparecimento no prazo estabelecido será considerado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desistência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implicando na convocação do próximo candidato classificado.</w:t>
      </w:r>
    </w:p>
    <w:p w14:paraId="0E4DA562" w14:textId="4BFC69E0" w:rsidR="00FA0265" w:rsidRPr="00F036DB" w:rsidRDefault="00A51A3B" w:rsidP="00F036D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3.2.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Dúvidas pode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rão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ser esclarecidas junto à Secretaria Municipal de Administração pelo telefone (55) 2120-9030 ou pelo e-mail administracao@guaranidasmissoes.rs.gov.br.</w:t>
      </w:r>
    </w:p>
    <w:p w14:paraId="319C4D48" w14:textId="77777777" w:rsidR="00F036DB" w:rsidRDefault="00F036DB" w:rsidP="00F036DB">
      <w:pPr>
        <w:pStyle w:val="PargrafodaLista"/>
        <w:spacing w:before="240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71A48F87" w14:textId="33B75824" w:rsidR="000C7269" w:rsidRDefault="008D6D94" w:rsidP="00F036DB">
      <w:pPr>
        <w:pStyle w:val="PargrafodaLista"/>
        <w:spacing w:before="240"/>
        <w:ind w:left="360"/>
        <w:jc w:val="right"/>
        <w:rPr>
          <w:rFonts w:ascii="Times New Roman" w:hAnsi="Times New Roman" w:cs="Times New Roman"/>
          <w:sz w:val="24"/>
          <w:szCs w:val="24"/>
        </w:rPr>
      </w:pPr>
      <w:r w:rsidRPr="008D6D94">
        <w:rPr>
          <w:rFonts w:ascii="Times New Roman" w:hAnsi="Times New Roman" w:cs="Times New Roman"/>
          <w:sz w:val="24"/>
          <w:szCs w:val="24"/>
        </w:rPr>
        <w:t xml:space="preserve">Guarani das Missões/RS, </w:t>
      </w:r>
      <w:r w:rsidR="00FC7062">
        <w:rPr>
          <w:rFonts w:ascii="Times New Roman" w:hAnsi="Times New Roman" w:cs="Times New Roman"/>
          <w:sz w:val="24"/>
          <w:szCs w:val="24"/>
        </w:rPr>
        <w:t>0</w:t>
      </w:r>
      <w:r w:rsidR="006E0476">
        <w:rPr>
          <w:rFonts w:ascii="Times New Roman" w:hAnsi="Times New Roman" w:cs="Times New Roman"/>
          <w:sz w:val="24"/>
          <w:szCs w:val="24"/>
        </w:rPr>
        <w:t>5</w:t>
      </w:r>
      <w:r w:rsidR="00CE708E">
        <w:rPr>
          <w:rFonts w:ascii="Times New Roman" w:hAnsi="Times New Roman" w:cs="Times New Roman"/>
          <w:sz w:val="24"/>
          <w:szCs w:val="24"/>
        </w:rPr>
        <w:t xml:space="preserve"> </w:t>
      </w:r>
      <w:r w:rsidRPr="00D54C1C">
        <w:rPr>
          <w:rFonts w:ascii="Times New Roman" w:hAnsi="Times New Roman" w:cs="Times New Roman"/>
          <w:sz w:val="24"/>
          <w:szCs w:val="24"/>
        </w:rPr>
        <w:t xml:space="preserve">de </w:t>
      </w:r>
      <w:r w:rsidR="00FC7062">
        <w:rPr>
          <w:rFonts w:ascii="Times New Roman" w:hAnsi="Times New Roman" w:cs="Times New Roman"/>
          <w:sz w:val="24"/>
          <w:szCs w:val="24"/>
        </w:rPr>
        <w:t>maio</w:t>
      </w:r>
      <w:r w:rsidRPr="00D54C1C">
        <w:rPr>
          <w:rFonts w:ascii="Times New Roman" w:hAnsi="Times New Roman" w:cs="Times New Roman"/>
          <w:sz w:val="24"/>
          <w:szCs w:val="24"/>
        </w:rPr>
        <w:t xml:space="preserve"> de 2025.</w:t>
      </w:r>
    </w:p>
    <w:p w14:paraId="39845446" w14:textId="77777777" w:rsidR="00F036DB" w:rsidRDefault="00F036DB" w:rsidP="00F036DB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40773332" w14:textId="77777777" w:rsidR="0067754E" w:rsidRPr="00CE708E" w:rsidRDefault="0067754E" w:rsidP="00F036DB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328790C7" w14:textId="76E443B3" w:rsidR="00AA2C79" w:rsidRDefault="00184FA1" w:rsidP="000C7269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Leandro Inácio Wastowski</w:t>
      </w:r>
      <w:r w:rsidR="00670A81" w:rsidRPr="00670A8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</w:t>
      </w:r>
      <w:r w:rsidR="000C726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Municipal</w:t>
      </w:r>
    </w:p>
    <w:p w14:paraId="4A68D42E" w14:textId="77777777" w:rsidR="00F036DB" w:rsidRDefault="00F036DB" w:rsidP="008D6D9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5228"/>
        <w:gridCol w:w="5228"/>
      </w:tblGrid>
      <w:tr w:rsidR="0081655F" w14:paraId="54567764" w14:textId="77777777" w:rsidTr="00BE0EC0">
        <w:trPr>
          <w:jc w:val="center"/>
        </w:trPr>
        <w:tc>
          <w:tcPr>
            <w:tcW w:w="5228" w:type="dxa"/>
          </w:tcPr>
          <w:p w14:paraId="03FF9EEB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Aceito a convocação.</w:t>
            </w:r>
          </w:p>
          <w:p w14:paraId="327AEBD1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8056C5" w14:textId="30B56F31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3B778278" w14:textId="7935DD5F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6B402352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C81A73" w14:textId="7F186970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  <w:tc>
          <w:tcPr>
            <w:tcW w:w="5228" w:type="dxa"/>
          </w:tcPr>
          <w:p w14:paraId="15A63432" w14:textId="68ECA8A6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Não a</w:t>
            </w: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ceito a convocação.</w:t>
            </w:r>
          </w:p>
          <w:p w14:paraId="242D1857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0B8197" w14:textId="77777777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617782B4" w14:textId="77777777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40DE0F2E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AB7FE6" w14:textId="21F91EBF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</w:tr>
    </w:tbl>
    <w:p w14:paraId="0F15A93E" w14:textId="77777777" w:rsidR="006737E3" w:rsidRDefault="006737E3" w:rsidP="004F1D1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6737E3" w:rsidSect="00F036DB">
      <w:headerReference w:type="default" r:id="rId8"/>
      <w:footerReference w:type="default" r:id="rId9"/>
      <w:pgSz w:w="11906" w:h="16838"/>
      <w:pgMar w:top="166" w:right="720" w:bottom="720" w:left="720" w:header="0" w:footer="2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C7EBBB" w14:textId="77777777" w:rsidR="000B224D" w:rsidRDefault="000B224D" w:rsidP="005C0B05">
      <w:pPr>
        <w:spacing w:after="0" w:line="240" w:lineRule="auto"/>
      </w:pPr>
      <w:r>
        <w:separator/>
      </w:r>
    </w:p>
  </w:endnote>
  <w:endnote w:type="continuationSeparator" w:id="0">
    <w:p w14:paraId="7A57D1D3" w14:textId="77777777" w:rsidR="000B224D" w:rsidRDefault="000B224D" w:rsidP="005C0B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1F44D1" w14:textId="3418458C" w:rsidR="005C0B05" w:rsidRPr="00F036DB" w:rsidRDefault="005C0B05" w:rsidP="00FF22F8">
    <w:pPr>
      <w:pStyle w:val="Rodap"/>
      <w:pBdr>
        <w:top w:val="thinThickSmallGap" w:sz="24" w:space="0" w:color="622423" w:themeColor="accent2" w:themeShade="7F"/>
      </w:pBdr>
      <w:jc w:val="center"/>
      <w:rPr>
        <w:rFonts w:asciiTheme="majorHAnsi" w:hAnsiTheme="majorHAnsi"/>
        <w:sz w:val="18"/>
        <w:szCs w:val="18"/>
      </w:rPr>
    </w:pPr>
    <w:r w:rsidRPr="00F036DB">
      <w:rPr>
        <w:rFonts w:asciiTheme="majorHAnsi" w:hAnsiTheme="majorHAnsi"/>
        <w:sz w:val="18"/>
        <w:szCs w:val="18"/>
      </w:rPr>
      <w:t xml:space="preserve">Rua Boa Vista, 265 - CEP: 97950-000 – Fone (55) </w:t>
    </w:r>
    <w:r w:rsidR="00AE1B20" w:rsidRPr="00F036DB">
      <w:rPr>
        <w:rFonts w:asciiTheme="majorHAnsi" w:hAnsiTheme="majorHAnsi"/>
        <w:sz w:val="18"/>
        <w:szCs w:val="18"/>
      </w:rPr>
      <w:t>2120-9030</w:t>
    </w:r>
    <w:r w:rsidRPr="00F036DB">
      <w:rPr>
        <w:rFonts w:asciiTheme="majorHAnsi" w:hAnsiTheme="majorHAnsi"/>
        <w:sz w:val="18"/>
        <w:szCs w:val="18"/>
      </w:rPr>
      <w:t xml:space="preserve"> – E-mail: </w:t>
    </w:r>
    <w:hyperlink r:id="rId1" w:history="1">
      <w:r w:rsidR="009664A6" w:rsidRPr="00F036DB">
        <w:rPr>
          <w:rStyle w:val="Hyperlink"/>
          <w:rFonts w:asciiTheme="majorHAnsi" w:hAnsiTheme="majorHAnsi"/>
          <w:sz w:val="18"/>
          <w:szCs w:val="18"/>
        </w:rPr>
        <w:t>administracao@guaranidasmissoes.rs.gov.br</w:t>
      </w:r>
    </w:hyperlink>
  </w:p>
  <w:p w14:paraId="759FD4BF" w14:textId="77777777" w:rsidR="005C0B05" w:rsidRPr="00F036DB" w:rsidRDefault="005C0B05" w:rsidP="005C0B05">
    <w:pPr>
      <w:pStyle w:val="Rodap"/>
      <w:pBdr>
        <w:top w:val="thinThickSmallGap" w:sz="24" w:space="0" w:color="622423" w:themeColor="accent2" w:themeShade="7F"/>
      </w:pBdr>
      <w:jc w:val="center"/>
      <w:rPr>
        <w:sz w:val="18"/>
        <w:szCs w:val="18"/>
      </w:rPr>
    </w:pPr>
    <w:r w:rsidRPr="00F036DB">
      <w:rPr>
        <w:rFonts w:asciiTheme="majorHAnsi" w:hAnsiTheme="majorHAnsi"/>
        <w:sz w:val="18"/>
        <w:szCs w:val="18"/>
      </w:rPr>
      <w:t>www.guaranidasmissoes.rs.gov.br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2B0577" w14:textId="77777777" w:rsidR="000B224D" w:rsidRDefault="000B224D" w:rsidP="005C0B05">
      <w:pPr>
        <w:spacing w:after="0" w:line="240" w:lineRule="auto"/>
      </w:pPr>
      <w:r>
        <w:separator/>
      </w:r>
    </w:p>
  </w:footnote>
  <w:footnote w:type="continuationSeparator" w:id="0">
    <w:p w14:paraId="0837974C" w14:textId="77777777" w:rsidR="000B224D" w:rsidRDefault="000B224D" w:rsidP="005C0B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35927" w14:textId="570A9216" w:rsidR="005C0B05" w:rsidRDefault="005C0B05" w:rsidP="00FF22F8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</w:p>
  <w:p w14:paraId="2237B7E3" w14:textId="5F41B14B" w:rsidR="005C0B05" w:rsidRDefault="00F036DB" w:rsidP="00F036DB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noProof/>
        <w:sz w:val="32"/>
        <w:szCs w:val="32"/>
      </w:rPr>
      <w:drawing>
        <wp:inline distT="0" distB="0" distL="0" distR="0" wp14:anchorId="03B4D4E5" wp14:editId="334985DC">
          <wp:extent cx="6645275" cy="1261745"/>
          <wp:effectExtent l="0" t="0" r="3175" b="0"/>
          <wp:docPr id="79461881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275" cy="1261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34F97AB" w14:textId="77777777" w:rsidR="005C0B05" w:rsidRDefault="005C0B0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03C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AF21787"/>
    <w:multiLevelType w:val="multilevel"/>
    <w:tmpl w:val="A8101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550E08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12B78DC"/>
    <w:multiLevelType w:val="multilevel"/>
    <w:tmpl w:val="CE508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F1113B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4040F2E"/>
    <w:multiLevelType w:val="multilevel"/>
    <w:tmpl w:val="CF50C1B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 w16cid:durableId="849611876">
    <w:abstractNumId w:val="1"/>
  </w:num>
  <w:num w:numId="2" w16cid:durableId="1190528291">
    <w:abstractNumId w:val="3"/>
  </w:num>
  <w:num w:numId="3" w16cid:durableId="686714341">
    <w:abstractNumId w:val="0"/>
  </w:num>
  <w:num w:numId="4" w16cid:durableId="439226296">
    <w:abstractNumId w:val="5"/>
  </w:num>
  <w:num w:numId="5" w16cid:durableId="1418404769">
    <w:abstractNumId w:val="2"/>
  </w:num>
  <w:num w:numId="6" w16cid:durableId="12124276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1C5A"/>
    <w:rsid w:val="0000788F"/>
    <w:rsid w:val="000172A1"/>
    <w:rsid w:val="0003079E"/>
    <w:rsid w:val="0003129D"/>
    <w:rsid w:val="00033108"/>
    <w:rsid w:val="00034974"/>
    <w:rsid w:val="00046276"/>
    <w:rsid w:val="00051A04"/>
    <w:rsid w:val="00054900"/>
    <w:rsid w:val="0006665A"/>
    <w:rsid w:val="000678DB"/>
    <w:rsid w:val="000722AC"/>
    <w:rsid w:val="00080D99"/>
    <w:rsid w:val="00082CDB"/>
    <w:rsid w:val="0009229C"/>
    <w:rsid w:val="000B224D"/>
    <w:rsid w:val="000B4985"/>
    <w:rsid w:val="000C0CD6"/>
    <w:rsid w:val="000C1A07"/>
    <w:rsid w:val="000C7269"/>
    <w:rsid w:val="000C7AB5"/>
    <w:rsid w:val="000E5954"/>
    <w:rsid w:val="00112034"/>
    <w:rsid w:val="00123A01"/>
    <w:rsid w:val="00125B7F"/>
    <w:rsid w:val="00131910"/>
    <w:rsid w:val="00134B1C"/>
    <w:rsid w:val="00136480"/>
    <w:rsid w:val="0014000C"/>
    <w:rsid w:val="0015630B"/>
    <w:rsid w:val="00171C15"/>
    <w:rsid w:val="001734C1"/>
    <w:rsid w:val="00175A81"/>
    <w:rsid w:val="00180B0B"/>
    <w:rsid w:val="001842D1"/>
    <w:rsid w:val="00184FA1"/>
    <w:rsid w:val="00187D3C"/>
    <w:rsid w:val="001920EC"/>
    <w:rsid w:val="001944F9"/>
    <w:rsid w:val="001A6128"/>
    <w:rsid w:val="001C21AE"/>
    <w:rsid w:val="001E3960"/>
    <w:rsid w:val="001E6B62"/>
    <w:rsid w:val="0021132A"/>
    <w:rsid w:val="002133C7"/>
    <w:rsid w:val="00237694"/>
    <w:rsid w:val="0025754E"/>
    <w:rsid w:val="0027163F"/>
    <w:rsid w:val="002723D8"/>
    <w:rsid w:val="00273F27"/>
    <w:rsid w:val="00275C55"/>
    <w:rsid w:val="00287654"/>
    <w:rsid w:val="002C08C2"/>
    <w:rsid w:val="002E0C0F"/>
    <w:rsid w:val="002F179F"/>
    <w:rsid w:val="002F733D"/>
    <w:rsid w:val="00302C31"/>
    <w:rsid w:val="00332010"/>
    <w:rsid w:val="003354A5"/>
    <w:rsid w:val="00346CED"/>
    <w:rsid w:val="00381231"/>
    <w:rsid w:val="00383560"/>
    <w:rsid w:val="003940C4"/>
    <w:rsid w:val="00395CDD"/>
    <w:rsid w:val="003A67EE"/>
    <w:rsid w:val="003C3AB3"/>
    <w:rsid w:val="003D2799"/>
    <w:rsid w:val="003D5185"/>
    <w:rsid w:val="003E4A6E"/>
    <w:rsid w:val="003F5F3E"/>
    <w:rsid w:val="004240FD"/>
    <w:rsid w:val="00424C45"/>
    <w:rsid w:val="00435D42"/>
    <w:rsid w:val="00436EA8"/>
    <w:rsid w:val="00457476"/>
    <w:rsid w:val="004626D2"/>
    <w:rsid w:val="004662AF"/>
    <w:rsid w:val="00497853"/>
    <w:rsid w:val="004B2E66"/>
    <w:rsid w:val="004B4DBC"/>
    <w:rsid w:val="004B7E70"/>
    <w:rsid w:val="004C1C6F"/>
    <w:rsid w:val="004C1EDE"/>
    <w:rsid w:val="004D1756"/>
    <w:rsid w:val="004D29BB"/>
    <w:rsid w:val="004F1D10"/>
    <w:rsid w:val="005122C7"/>
    <w:rsid w:val="005135DC"/>
    <w:rsid w:val="00523A4F"/>
    <w:rsid w:val="005756F7"/>
    <w:rsid w:val="0057681D"/>
    <w:rsid w:val="00592EB9"/>
    <w:rsid w:val="00593280"/>
    <w:rsid w:val="005B6401"/>
    <w:rsid w:val="005C0B05"/>
    <w:rsid w:val="005D358F"/>
    <w:rsid w:val="005D7660"/>
    <w:rsid w:val="005E074D"/>
    <w:rsid w:val="005F4D9F"/>
    <w:rsid w:val="00602AF2"/>
    <w:rsid w:val="00631E87"/>
    <w:rsid w:val="00634CA1"/>
    <w:rsid w:val="00643C28"/>
    <w:rsid w:val="00661EB3"/>
    <w:rsid w:val="00670A81"/>
    <w:rsid w:val="00671F36"/>
    <w:rsid w:val="006737E3"/>
    <w:rsid w:val="00673AE6"/>
    <w:rsid w:val="006753D3"/>
    <w:rsid w:val="006757BF"/>
    <w:rsid w:val="0067754E"/>
    <w:rsid w:val="00683AEA"/>
    <w:rsid w:val="00687571"/>
    <w:rsid w:val="006A013A"/>
    <w:rsid w:val="006B0A92"/>
    <w:rsid w:val="006C4AF6"/>
    <w:rsid w:val="006C6FEB"/>
    <w:rsid w:val="006D5B3E"/>
    <w:rsid w:val="006E0476"/>
    <w:rsid w:val="006E22BC"/>
    <w:rsid w:val="006F0944"/>
    <w:rsid w:val="00724E5B"/>
    <w:rsid w:val="0074059A"/>
    <w:rsid w:val="007459E4"/>
    <w:rsid w:val="007610D9"/>
    <w:rsid w:val="00770FE1"/>
    <w:rsid w:val="007770D2"/>
    <w:rsid w:val="007856D4"/>
    <w:rsid w:val="00794A8B"/>
    <w:rsid w:val="007B18FA"/>
    <w:rsid w:val="007B1D16"/>
    <w:rsid w:val="007B4B10"/>
    <w:rsid w:val="007C71DC"/>
    <w:rsid w:val="007E0B00"/>
    <w:rsid w:val="0080596A"/>
    <w:rsid w:val="00813E88"/>
    <w:rsid w:val="0081655F"/>
    <w:rsid w:val="0082432A"/>
    <w:rsid w:val="00853758"/>
    <w:rsid w:val="00855BF2"/>
    <w:rsid w:val="0085651E"/>
    <w:rsid w:val="00860576"/>
    <w:rsid w:val="00863AAD"/>
    <w:rsid w:val="0087700C"/>
    <w:rsid w:val="00897FF7"/>
    <w:rsid w:val="008A0DF1"/>
    <w:rsid w:val="008B2A34"/>
    <w:rsid w:val="008B3CDE"/>
    <w:rsid w:val="008C1992"/>
    <w:rsid w:val="008D6CB7"/>
    <w:rsid w:val="008D6D94"/>
    <w:rsid w:val="008E3771"/>
    <w:rsid w:val="008E39C8"/>
    <w:rsid w:val="009012B3"/>
    <w:rsid w:val="0091353C"/>
    <w:rsid w:val="00922E06"/>
    <w:rsid w:val="00922F1B"/>
    <w:rsid w:val="00961F0A"/>
    <w:rsid w:val="009664A6"/>
    <w:rsid w:val="00983383"/>
    <w:rsid w:val="00990D3C"/>
    <w:rsid w:val="0099562D"/>
    <w:rsid w:val="009B21F9"/>
    <w:rsid w:val="009C018C"/>
    <w:rsid w:val="009C307F"/>
    <w:rsid w:val="009C3ACF"/>
    <w:rsid w:val="009D31E8"/>
    <w:rsid w:val="009D66F6"/>
    <w:rsid w:val="009E1986"/>
    <w:rsid w:val="009F1A2A"/>
    <w:rsid w:val="009F6AE6"/>
    <w:rsid w:val="00A12F07"/>
    <w:rsid w:val="00A153B6"/>
    <w:rsid w:val="00A20EFA"/>
    <w:rsid w:val="00A23F60"/>
    <w:rsid w:val="00A32244"/>
    <w:rsid w:val="00A40C51"/>
    <w:rsid w:val="00A46DCA"/>
    <w:rsid w:val="00A51A3B"/>
    <w:rsid w:val="00A51E56"/>
    <w:rsid w:val="00A679C4"/>
    <w:rsid w:val="00A72BDA"/>
    <w:rsid w:val="00A74524"/>
    <w:rsid w:val="00A879EA"/>
    <w:rsid w:val="00AA2C79"/>
    <w:rsid w:val="00AA2F82"/>
    <w:rsid w:val="00AD314D"/>
    <w:rsid w:val="00AD625F"/>
    <w:rsid w:val="00AE1B20"/>
    <w:rsid w:val="00AF5620"/>
    <w:rsid w:val="00B10312"/>
    <w:rsid w:val="00B117D4"/>
    <w:rsid w:val="00B379F1"/>
    <w:rsid w:val="00B4105D"/>
    <w:rsid w:val="00B71D40"/>
    <w:rsid w:val="00B772F6"/>
    <w:rsid w:val="00B8213C"/>
    <w:rsid w:val="00B91EC0"/>
    <w:rsid w:val="00BA0638"/>
    <w:rsid w:val="00BD7C15"/>
    <w:rsid w:val="00BD7C56"/>
    <w:rsid w:val="00BE0B96"/>
    <w:rsid w:val="00BE0EC0"/>
    <w:rsid w:val="00BF177D"/>
    <w:rsid w:val="00C067EA"/>
    <w:rsid w:val="00C10461"/>
    <w:rsid w:val="00C23BB3"/>
    <w:rsid w:val="00C36AF1"/>
    <w:rsid w:val="00C50D1B"/>
    <w:rsid w:val="00C53961"/>
    <w:rsid w:val="00C65E5E"/>
    <w:rsid w:val="00C66AD0"/>
    <w:rsid w:val="00C77C28"/>
    <w:rsid w:val="00C800FA"/>
    <w:rsid w:val="00C8361A"/>
    <w:rsid w:val="00C85AC1"/>
    <w:rsid w:val="00CA74CB"/>
    <w:rsid w:val="00CB5A6B"/>
    <w:rsid w:val="00CD6F30"/>
    <w:rsid w:val="00CE2D00"/>
    <w:rsid w:val="00CE6FDA"/>
    <w:rsid w:val="00CE708E"/>
    <w:rsid w:val="00D00A12"/>
    <w:rsid w:val="00D066CF"/>
    <w:rsid w:val="00D06C24"/>
    <w:rsid w:val="00D10AE8"/>
    <w:rsid w:val="00D26E99"/>
    <w:rsid w:val="00D471FD"/>
    <w:rsid w:val="00D531EE"/>
    <w:rsid w:val="00D54C1C"/>
    <w:rsid w:val="00D62966"/>
    <w:rsid w:val="00D83631"/>
    <w:rsid w:val="00D86B44"/>
    <w:rsid w:val="00DE1720"/>
    <w:rsid w:val="00DE34D8"/>
    <w:rsid w:val="00DE4221"/>
    <w:rsid w:val="00E10A26"/>
    <w:rsid w:val="00E31C5A"/>
    <w:rsid w:val="00E352CC"/>
    <w:rsid w:val="00E41EAC"/>
    <w:rsid w:val="00E431A2"/>
    <w:rsid w:val="00E54097"/>
    <w:rsid w:val="00E62368"/>
    <w:rsid w:val="00E8041B"/>
    <w:rsid w:val="00E94332"/>
    <w:rsid w:val="00EA1762"/>
    <w:rsid w:val="00EA4B52"/>
    <w:rsid w:val="00EA63CA"/>
    <w:rsid w:val="00EB36B5"/>
    <w:rsid w:val="00EC4B52"/>
    <w:rsid w:val="00EE0AC0"/>
    <w:rsid w:val="00EE31B4"/>
    <w:rsid w:val="00F036DB"/>
    <w:rsid w:val="00F208B8"/>
    <w:rsid w:val="00F24428"/>
    <w:rsid w:val="00F25DD2"/>
    <w:rsid w:val="00F32C18"/>
    <w:rsid w:val="00F53D04"/>
    <w:rsid w:val="00F558A2"/>
    <w:rsid w:val="00F61595"/>
    <w:rsid w:val="00F619B7"/>
    <w:rsid w:val="00F61E73"/>
    <w:rsid w:val="00F67E24"/>
    <w:rsid w:val="00FA0265"/>
    <w:rsid w:val="00FA3397"/>
    <w:rsid w:val="00FB300A"/>
    <w:rsid w:val="00FC2F62"/>
    <w:rsid w:val="00FC6E95"/>
    <w:rsid w:val="00FC7062"/>
    <w:rsid w:val="00FD6EF3"/>
    <w:rsid w:val="00FF2021"/>
    <w:rsid w:val="00FF4094"/>
    <w:rsid w:val="00FF4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C9A30C"/>
  <w15:docId w15:val="{5023411E-77C4-4EB5-8D5A-F7A0EEEA8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655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C0B05"/>
  </w:style>
  <w:style w:type="paragraph" w:styleId="Rodap">
    <w:name w:val="footer"/>
    <w:basedOn w:val="Normal"/>
    <w:link w:val="Rodap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C0B05"/>
  </w:style>
  <w:style w:type="character" w:styleId="Hyperlink">
    <w:name w:val="Hyperlink"/>
    <w:basedOn w:val="Fontepargpadro"/>
    <w:uiPriority w:val="99"/>
    <w:unhideWhenUsed/>
    <w:rsid w:val="005C0B05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03129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4F1D10"/>
    <w:pPr>
      <w:ind w:left="720"/>
      <w:contextualSpacing/>
    </w:pPr>
  </w:style>
  <w:style w:type="character" w:customStyle="1" w:styleId="MenoPendente1">
    <w:name w:val="Menção Pendente1"/>
    <w:basedOn w:val="Fontepargpadro"/>
    <w:uiPriority w:val="99"/>
    <w:semiHidden/>
    <w:unhideWhenUsed/>
    <w:rsid w:val="009664A6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rsid w:val="00E8041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E8041B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NormalWeb">
    <w:name w:val="Normal (Web)"/>
    <w:basedOn w:val="Normal"/>
    <w:uiPriority w:val="99"/>
    <w:semiHidden/>
    <w:unhideWhenUsed/>
    <w:rsid w:val="00670A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70A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64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guaranidasmissoe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0DE9BE-6FE6-478E-B3FE-33CD2BC41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323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DESKTOP</dc:creator>
  <cp:lastModifiedBy>User</cp:lastModifiedBy>
  <cp:revision>2</cp:revision>
  <cp:lastPrinted>2025-05-02T18:08:00Z</cp:lastPrinted>
  <dcterms:created xsi:type="dcterms:W3CDTF">2025-05-05T16:31:00Z</dcterms:created>
  <dcterms:modified xsi:type="dcterms:W3CDTF">2025-05-05T16:31:00Z</dcterms:modified>
</cp:coreProperties>
</file>