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505D1" w14:textId="12F2907F" w:rsidR="0014000C" w:rsidRPr="008C1F40" w:rsidRDefault="004F1D10" w:rsidP="008C1F40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F40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 w:rsidRPr="008C1F40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 w:rsidRPr="008C1F40">
        <w:rPr>
          <w:rFonts w:ascii="Times New Roman" w:hAnsi="Times New Roman" w:cs="Times New Roman"/>
          <w:b/>
          <w:sz w:val="24"/>
          <w:szCs w:val="24"/>
        </w:rPr>
        <w:t>0</w:t>
      </w:r>
      <w:r w:rsidR="00F913F6">
        <w:rPr>
          <w:rFonts w:ascii="Times New Roman" w:hAnsi="Times New Roman" w:cs="Times New Roman"/>
          <w:b/>
          <w:sz w:val="24"/>
          <w:szCs w:val="24"/>
        </w:rPr>
        <w:t>10</w:t>
      </w:r>
      <w:r w:rsidR="0014000C" w:rsidRPr="008C1F40">
        <w:rPr>
          <w:rFonts w:ascii="Times New Roman" w:hAnsi="Times New Roman" w:cs="Times New Roman"/>
          <w:b/>
          <w:sz w:val="24"/>
          <w:szCs w:val="24"/>
        </w:rPr>
        <w:t>/202</w:t>
      </w:r>
      <w:r w:rsidR="00670A81" w:rsidRPr="008C1F40">
        <w:rPr>
          <w:rFonts w:ascii="Times New Roman" w:hAnsi="Times New Roman" w:cs="Times New Roman"/>
          <w:b/>
          <w:sz w:val="24"/>
          <w:szCs w:val="24"/>
        </w:rPr>
        <w:t>5</w:t>
      </w:r>
      <w:r w:rsidR="007445C6" w:rsidRPr="008C1F40">
        <w:rPr>
          <w:rFonts w:ascii="Times New Roman" w:hAnsi="Times New Roman" w:cs="Times New Roman"/>
          <w:b/>
          <w:sz w:val="24"/>
          <w:szCs w:val="24"/>
        </w:rPr>
        <w:t>.</w:t>
      </w:r>
    </w:p>
    <w:p w14:paraId="2B865A39" w14:textId="77777777" w:rsidR="00D234A5" w:rsidRPr="008C1F40" w:rsidRDefault="00D234A5" w:rsidP="00EF4E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2D7B167D" w:rsidR="00A51A3B" w:rsidRPr="008C1F40" w:rsidRDefault="00BE6399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PAULO KAPELINSKI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, Prefeito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exercício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Guarani das Missões/RS, no uso de suas atribuições legais, </w:t>
      </w:r>
      <w:r w:rsidR="00A51A3B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e:</w:t>
      </w:r>
    </w:p>
    <w:p w14:paraId="00AEC9B5" w14:textId="54959B6E" w:rsidR="00A51A3B" w:rsidRPr="008C1F40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no inciso VI da Lei Orgânica Municipal;</w:t>
      </w:r>
    </w:p>
    <w:p w14:paraId="5C33D5D0" w14:textId="77777777" w:rsidR="00A51A3B" w:rsidRPr="008C1F40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</w:t>
      </w:r>
      <w:r w:rsidR="00033108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arts.</w:t>
      </w:r>
      <w:r w:rsidR="00033108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210 a 215 da</w:t>
      </w:r>
      <w:r w:rsidR="008D6D94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 Municipal n°</w:t>
      </w:r>
      <w:r w:rsidR="00BF177D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33108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3.151, de 12 de dezembro de 2025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28C515A1" w14:textId="61401748" w:rsidR="00D234A5" w:rsidRPr="008C1F40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1655F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o disposto na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Lei Municipal </w:t>
      </w:r>
      <w:r w:rsidR="00D234A5"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n° 3.265, de 26 de fevereiro </w:t>
      </w:r>
      <w:r w:rsidR="006A014D"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</w:t>
      </w:r>
      <w:r w:rsidR="00D234A5"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e 2025 que “Autoriza contratação por tempo determinado, nos termos do inciso IX do art. 37 da CF/88, para atender à necessidade temporária de excepcional interesse público de (01) Professor(a) de Língua Portuguesa, (01) Professor(a) de </w:t>
      </w:r>
      <w:bookmarkStart w:id="0" w:name="_Hlk191556819"/>
      <w:r w:rsidR="00D234A5"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Ciências</w:t>
      </w:r>
      <w:bookmarkEnd w:id="0"/>
      <w:r w:rsidR="00D234A5"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(01) Professor(a) de Geografia, (01) Professor(a) de História e (01) Psicopedagogo.</w:t>
      </w:r>
      <w:r w:rsidR="00D234A5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’’</w:t>
      </w:r>
    </w:p>
    <w:p w14:paraId="1A50EF04" w14:textId="60E03B8E" w:rsidR="00E25240" w:rsidRPr="008C1F40" w:rsidRDefault="00E25240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o não preenchimento das vagas por meio da convocação efetuada pelo </w:t>
      </w:r>
      <w:bookmarkStart w:id="1" w:name="_Hlk191643667"/>
      <w:r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Edital de Convocação n° 00</w:t>
      </w:r>
      <w:r w:rsidR="00F913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9</w:t>
      </w:r>
      <w:r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/2025</w:t>
      </w:r>
      <w:bookmarkEnd w:id="1"/>
      <w:r w:rsidRPr="008C1F4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;</w:t>
      </w:r>
    </w:p>
    <w:p w14:paraId="432D3889" w14:textId="313799EA" w:rsidR="00C10461" w:rsidRPr="008C1F40" w:rsidRDefault="00A51A3B" w:rsidP="006A01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TORNA PÚBLICA A CONVOCAÇÃO DOS CANDIDATOS ABAIXO RELACIONADOS PARA FORMALIZAREM A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CONTRATAÇÃO TEMPORÁRIA DE EXCEPCIONAL INTERESSE</w:t>
      </w:r>
      <w:r w:rsidR="00D234A5"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PÚBLICO</w:t>
      </w: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nos termos da Lei Municipal </w:t>
      </w:r>
      <w:r w:rsidR="004C1C6F"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nº </w:t>
      </w:r>
      <w:r w:rsidR="004C1C6F" w:rsidRPr="008C1F40">
        <w:rPr>
          <w:rFonts w:ascii="Times New Roman" w:hAnsi="Times New Roman" w:cs="Times New Roman"/>
          <w:b/>
          <w:sz w:val="24"/>
          <w:szCs w:val="24"/>
        </w:rPr>
        <w:t>3.2</w:t>
      </w:r>
      <w:r w:rsidR="00D234A5" w:rsidRPr="008C1F40">
        <w:rPr>
          <w:rFonts w:ascii="Times New Roman" w:hAnsi="Times New Roman" w:cs="Times New Roman"/>
          <w:b/>
          <w:sz w:val="24"/>
          <w:szCs w:val="24"/>
        </w:rPr>
        <w:t>65</w:t>
      </w:r>
      <w:r w:rsidR="004C1C6F" w:rsidRPr="008C1F40">
        <w:rPr>
          <w:rFonts w:ascii="Times New Roman" w:hAnsi="Times New Roman" w:cs="Times New Roman"/>
          <w:b/>
          <w:sz w:val="24"/>
          <w:szCs w:val="24"/>
        </w:rPr>
        <w:t xml:space="preserve">, de </w:t>
      </w:r>
      <w:r w:rsidR="00D234A5" w:rsidRPr="008C1F40">
        <w:rPr>
          <w:rFonts w:ascii="Times New Roman" w:hAnsi="Times New Roman" w:cs="Times New Roman"/>
          <w:b/>
          <w:sz w:val="24"/>
          <w:szCs w:val="24"/>
        </w:rPr>
        <w:t>26</w:t>
      </w:r>
      <w:r w:rsidR="004C1C6F" w:rsidRPr="008C1F40">
        <w:rPr>
          <w:rFonts w:ascii="Times New Roman" w:hAnsi="Times New Roman" w:cs="Times New Roman"/>
          <w:b/>
          <w:sz w:val="24"/>
          <w:szCs w:val="24"/>
        </w:rPr>
        <w:t xml:space="preserve"> de fevereiro 2025</w:t>
      </w: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p w14:paraId="1C4F959C" w14:textId="594325C3" w:rsidR="00670A81" w:rsidRPr="008C1F40" w:rsidRDefault="00670A81" w:rsidP="00D234A5">
      <w:pPr>
        <w:pStyle w:val="PargrafodaLista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RELAÇÃO DOS CANDIDATOS CONVOCADOS:</w:t>
      </w:r>
    </w:p>
    <w:p w14:paraId="7C61EC2C" w14:textId="77777777" w:rsidR="003E1F6A" w:rsidRPr="008C1F40" w:rsidRDefault="003E1F6A" w:rsidP="003E1F6A">
      <w:pPr>
        <w:pStyle w:val="PargrafodaLista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520517E" w14:textId="2332FB8B" w:rsidR="00670A81" w:rsidRPr="008C1F40" w:rsidRDefault="004C1C6F" w:rsidP="00A51A3B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bookmarkStart w:id="2" w:name="_Hlk191556887"/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PROFESSOR DE </w:t>
      </w:r>
      <w:r w:rsidR="00D234A5"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CIÊNCIAS: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047DC9" w:rsidRPr="008C1F40" w14:paraId="3B3D540D" w14:textId="77777777" w:rsidTr="00187D3C">
        <w:tc>
          <w:tcPr>
            <w:tcW w:w="2268" w:type="dxa"/>
            <w:vAlign w:val="center"/>
          </w:tcPr>
          <w:p w14:paraId="57A3A78F" w14:textId="77777777" w:rsidR="00670A81" w:rsidRPr="008C1F40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8C1F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3C600B11" w14:textId="77777777" w:rsidR="00670A81" w:rsidRPr="008C1F40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8C1F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4B955727" w14:textId="77777777" w:rsidR="00670A81" w:rsidRPr="008C1F40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8C1F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 NO CONCURSO</w:t>
            </w:r>
          </w:p>
        </w:tc>
      </w:tr>
      <w:tr w:rsidR="00047DC9" w:rsidRPr="008C1F40" w14:paraId="67AB1004" w14:textId="77777777" w:rsidTr="00047DC9">
        <w:trPr>
          <w:trHeight w:val="58"/>
        </w:trPr>
        <w:tc>
          <w:tcPr>
            <w:tcW w:w="2268" w:type="dxa"/>
            <w:tcBorders>
              <w:bottom w:val="single" w:sz="4" w:space="0" w:color="000000" w:themeColor="text1"/>
            </w:tcBorders>
            <w:vAlign w:val="center"/>
          </w:tcPr>
          <w:p w14:paraId="3ACE4B3E" w14:textId="3F1C82D1" w:rsidR="00BE0EC0" w:rsidRPr="008C1F40" w:rsidRDefault="00F913F6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9</w:t>
            </w:r>
            <w:r w:rsidR="00BE0EC0" w:rsidRPr="008C1F4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tcBorders>
              <w:bottom w:val="single" w:sz="4" w:space="0" w:color="000000" w:themeColor="text1"/>
            </w:tcBorders>
            <w:vAlign w:val="center"/>
          </w:tcPr>
          <w:p w14:paraId="17295F2B" w14:textId="73D73514" w:rsidR="00BE0EC0" w:rsidRPr="008C1F40" w:rsidRDefault="00F913F6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JONATHAN GRUTZMANN FIN</w:t>
            </w:r>
          </w:p>
        </w:tc>
        <w:tc>
          <w:tcPr>
            <w:tcW w:w="4253" w:type="dxa"/>
            <w:tcBorders>
              <w:bottom w:val="single" w:sz="4" w:space="0" w:color="000000" w:themeColor="text1"/>
            </w:tcBorders>
          </w:tcPr>
          <w:p w14:paraId="2934BFB3" w14:textId="3C720256" w:rsidR="00BE0EC0" w:rsidRPr="008C1F40" w:rsidRDefault="00F913F6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10º</w:t>
            </w:r>
          </w:p>
        </w:tc>
      </w:tr>
    </w:tbl>
    <w:bookmarkEnd w:id="2"/>
    <w:p w14:paraId="67F770C5" w14:textId="6CF7463A" w:rsidR="00187D3C" w:rsidRPr="008C1F40" w:rsidRDefault="00670A81" w:rsidP="00D234A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</w:t>
      </w:r>
      <w:r w:rsidR="00187D3C"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COMPARECIMENTO</w:t>
      </w: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p w14:paraId="15D01AEB" w14:textId="68A3A3F4" w:rsidR="00670A81" w:rsidRPr="008C1F40" w:rsidRDefault="00187D3C" w:rsidP="00D234A5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2.1</w:t>
      </w:r>
      <w:r w:rsidR="00A51A3B"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. 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candidatos convocados deverão comparecer na 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Secretaria de Administração, anexa à sede da 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Prefeitura Municipal de Guarani das Missões, situada na Rua Boa Vista, 265, no prazo de </w:t>
      </w:r>
      <w:r w:rsidR="00670A81"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 (dois) dias úteis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que </w:t>
      </w:r>
      <w:r w:rsidR="008D6D94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manifestem o interesse na contratação.</w:t>
      </w:r>
    </w:p>
    <w:p w14:paraId="6BA56264" w14:textId="77777777" w:rsidR="00670A81" w:rsidRPr="008C1F40" w:rsidRDefault="00670A81" w:rsidP="00D234A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DISPOSIÇÕES FINAIS:</w:t>
      </w:r>
    </w:p>
    <w:p w14:paraId="42BC78EF" w14:textId="68D5A85F" w:rsidR="00670A81" w:rsidRPr="008C1F40" w:rsidRDefault="00187D3C" w:rsidP="00D234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3.1</w:t>
      </w:r>
      <w:r w:rsidR="00A51A3B"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não comparecimento no prazo estabelecido será considerado </w:t>
      </w:r>
      <w:r w:rsidR="00670A81" w:rsidRPr="008C1F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desistência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, implicando na convocação do próximo candidato classificado.</w:t>
      </w:r>
    </w:p>
    <w:p w14:paraId="53784429" w14:textId="0BB2A2C0" w:rsidR="00670A81" w:rsidRPr="008C1F40" w:rsidRDefault="00A51A3B" w:rsidP="00D234A5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3.2. 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Dúvidas pode</w:t>
      </w:r>
      <w:r w:rsidR="008D6D94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rão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 esclarecidas junto à Secretaria Municipal de Administração pelo telefone (55) 2120-9030 ou pelo e-mail </w:t>
      </w:r>
      <w:hyperlink r:id="rId8" w:history="1">
        <w:r w:rsidR="006A014D" w:rsidRPr="008C1F4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administracao@guaranidasmissoes.rs.gov.br</w:t>
        </w:r>
      </w:hyperlink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6A014D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462B6E3B" w14:textId="77777777" w:rsidR="008D6D94" w:rsidRPr="008C1F40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920096E" w14:textId="77777777" w:rsidR="008C1F40" w:rsidRDefault="008C1F40" w:rsidP="008C1F40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335B8DC" w14:textId="1D7592F1" w:rsidR="008D6D94" w:rsidRPr="008C1F40" w:rsidRDefault="008D6D94" w:rsidP="006A014D">
      <w:pPr>
        <w:pStyle w:val="PargrafodaLista"/>
        <w:spacing w:line="48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C1F40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913F6">
        <w:rPr>
          <w:rFonts w:ascii="Times New Roman" w:hAnsi="Times New Roman" w:cs="Times New Roman"/>
          <w:sz w:val="24"/>
          <w:szCs w:val="24"/>
        </w:rPr>
        <w:t>23</w:t>
      </w:r>
      <w:r w:rsidRPr="008C1F40">
        <w:rPr>
          <w:rFonts w:ascii="Times New Roman" w:hAnsi="Times New Roman" w:cs="Times New Roman"/>
          <w:sz w:val="24"/>
          <w:szCs w:val="24"/>
        </w:rPr>
        <w:t xml:space="preserve"> de </w:t>
      </w:r>
      <w:r w:rsidR="00002C53" w:rsidRPr="008C1F40">
        <w:rPr>
          <w:rFonts w:ascii="Times New Roman" w:hAnsi="Times New Roman" w:cs="Times New Roman"/>
          <w:sz w:val="24"/>
          <w:szCs w:val="24"/>
        </w:rPr>
        <w:t xml:space="preserve">abril </w:t>
      </w:r>
      <w:r w:rsidRPr="008C1F40">
        <w:rPr>
          <w:rFonts w:ascii="Times New Roman" w:hAnsi="Times New Roman" w:cs="Times New Roman"/>
          <w:sz w:val="24"/>
          <w:szCs w:val="24"/>
        </w:rPr>
        <w:t>de 2025.</w:t>
      </w:r>
    </w:p>
    <w:p w14:paraId="3F770E56" w14:textId="77777777" w:rsidR="00047DC9" w:rsidRPr="008C1F40" w:rsidRDefault="00047DC9" w:rsidP="00047DC9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59ABD0C4" w14:textId="40BF67C6" w:rsidR="003E1F6A" w:rsidRDefault="00F913F6" w:rsidP="007445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PAULO KAPELINSKI</w:t>
      </w:r>
      <w:r w:rsidR="00670A81" w:rsidRPr="008C1F4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Exercício</w:t>
      </w:r>
    </w:p>
    <w:p w14:paraId="49A1B0BC" w14:textId="77777777" w:rsidR="00F913F6" w:rsidRPr="008C1F40" w:rsidRDefault="00F913F6" w:rsidP="007445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E0CCBC9" w14:textId="77777777" w:rsidR="008C1F40" w:rsidRPr="008D6D94" w:rsidRDefault="008C1F40" w:rsidP="008C1F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  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D234A5">
      <w:headerReference w:type="default" r:id="rId9"/>
      <w:footerReference w:type="default" r:id="rId10"/>
      <w:pgSz w:w="11906" w:h="16838"/>
      <w:pgMar w:top="720" w:right="720" w:bottom="851" w:left="720" w:header="142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40050" w14:textId="77777777" w:rsidR="00D83631" w:rsidRDefault="00D83631" w:rsidP="005C0B05">
      <w:pPr>
        <w:spacing w:after="0" w:line="240" w:lineRule="auto"/>
      </w:pPr>
      <w:r>
        <w:separator/>
      </w:r>
    </w:p>
  </w:endnote>
  <w:endnote w:type="continuationSeparator" w:id="0">
    <w:p w14:paraId="64A66AB0" w14:textId="77777777" w:rsidR="00D83631" w:rsidRDefault="00D8363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D234A5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D234A5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D234A5">
      <w:rPr>
        <w:rFonts w:asciiTheme="majorHAnsi" w:hAnsiTheme="majorHAnsi"/>
        <w:sz w:val="16"/>
        <w:szCs w:val="16"/>
      </w:rPr>
      <w:t>2120-9030</w:t>
    </w:r>
    <w:r w:rsidRPr="00D234A5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D234A5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D234A5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D234A5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669B5" w14:textId="77777777" w:rsidR="00D83631" w:rsidRDefault="00D83631" w:rsidP="005C0B05">
      <w:pPr>
        <w:spacing w:after="0" w:line="240" w:lineRule="auto"/>
      </w:pPr>
      <w:r>
        <w:separator/>
      </w:r>
    </w:p>
  </w:footnote>
  <w:footnote w:type="continuationSeparator" w:id="0">
    <w:p w14:paraId="1D10219C" w14:textId="77777777" w:rsidR="00D83631" w:rsidRDefault="00D8363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25164873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758280E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B9E7D26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74CB6060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5"/>
  </w:num>
  <w:num w:numId="3" w16cid:durableId="686714341">
    <w:abstractNumId w:val="0"/>
  </w:num>
  <w:num w:numId="4" w16cid:durableId="439226296">
    <w:abstractNumId w:val="6"/>
  </w:num>
  <w:num w:numId="5" w16cid:durableId="1418404769">
    <w:abstractNumId w:val="2"/>
  </w:num>
  <w:num w:numId="6" w16cid:durableId="552428656">
    <w:abstractNumId w:val="7"/>
  </w:num>
  <w:num w:numId="7" w16cid:durableId="1552690503">
    <w:abstractNumId w:val="3"/>
  </w:num>
  <w:num w:numId="8" w16cid:durableId="2017882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2C53"/>
    <w:rsid w:val="0003079E"/>
    <w:rsid w:val="0003129D"/>
    <w:rsid w:val="00033108"/>
    <w:rsid w:val="00047DC9"/>
    <w:rsid w:val="0006665A"/>
    <w:rsid w:val="000678DB"/>
    <w:rsid w:val="000722AC"/>
    <w:rsid w:val="000C1A07"/>
    <w:rsid w:val="000D7780"/>
    <w:rsid w:val="000E5954"/>
    <w:rsid w:val="00123A01"/>
    <w:rsid w:val="00136480"/>
    <w:rsid w:val="0014000C"/>
    <w:rsid w:val="00165176"/>
    <w:rsid w:val="00175A81"/>
    <w:rsid w:val="001842D1"/>
    <w:rsid w:val="00187D3C"/>
    <w:rsid w:val="00194233"/>
    <w:rsid w:val="001944F9"/>
    <w:rsid w:val="001E3960"/>
    <w:rsid w:val="001E7BFA"/>
    <w:rsid w:val="002C45CD"/>
    <w:rsid w:val="002F733D"/>
    <w:rsid w:val="00332010"/>
    <w:rsid w:val="00383560"/>
    <w:rsid w:val="003940C4"/>
    <w:rsid w:val="00395CDD"/>
    <w:rsid w:val="003A659F"/>
    <w:rsid w:val="003A67EE"/>
    <w:rsid w:val="003C3AB3"/>
    <w:rsid w:val="003D5185"/>
    <w:rsid w:val="003E1F6A"/>
    <w:rsid w:val="003F755E"/>
    <w:rsid w:val="00436EA8"/>
    <w:rsid w:val="00497853"/>
    <w:rsid w:val="004C1C6F"/>
    <w:rsid w:val="004C1EDE"/>
    <w:rsid w:val="004D29BB"/>
    <w:rsid w:val="004F1D10"/>
    <w:rsid w:val="005122C7"/>
    <w:rsid w:val="00523A4F"/>
    <w:rsid w:val="00592EB9"/>
    <w:rsid w:val="00593280"/>
    <w:rsid w:val="005B6401"/>
    <w:rsid w:val="005B647D"/>
    <w:rsid w:val="005C0B05"/>
    <w:rsid w:val="005D7660"/>
    <w:rsid w:val="005E074D"/>
    <w:rsid w:val="005F4D9F"/>
    <w:rsid w:val="00670A81"/>
    <w:rsid w:val="00671F36"/>
    <w:rsid w:val="006737E3"/>
    <w:rsid w:val="006757BF"/>
    <w:rsid w:val="00687571"/>
    <w:rsid w:val="00691918"/>
    <w:rsid w:val="00695A2A"/>
    <w:rsid w:val="006A013A"/>
    <w:rsid w:val="006A014D"/>
    <w:rsid w:val="006B0A92"/>
    <w:rsid w:val="006F0944"/>
    <w:rsid w:val="007260AB"/>
    <w:rsid w:val="0074059A"/>
    <w:rsid w:val="0074210D"/>
    <w:rsid w:val="007445C6"/>
    <w:rsid w:val="007459E4"/>
    <w:rsid w:val="007856D4"/>
    <w:rsid w:val="0080596A"/>
    <w:rsid w:val="00813D67"/>
    <w:rsid w:val="00813E88"/>
    <w:rsid w:val="0081655F"/>
    <w:rsid w:val="00843F2B"/>
    <w:rsid w:val="0085651E"/>
    <w:rsid w:val="00863AAD"/>
    <w:rsid w:val="0087700C"/>
    <w:rsid w:val="00897FF7"/>
    <w:rsid w:val="008A284C"/>
    <w:rsid w:val="008B2A34"/>
    <w:rsid w:val="008C1F40"/>
    <w:rsid w:val="008D6D94"/>
    <w:rsid w:val="008E3771"/>
    <w:rsid w:val="009012B3"/>
    <w:rsid w:val="0091353C"/>
    <w:rsid w:val="00961F0A"/>
    <w:rsid w:val="009664A6"/>
    <w:rsid w:val="00990D3C"/>
    <w:rsid w:val="0099562D"/>
    <w:rsid w:val="009B21F9"/>
    <w:rsid w:val="009C018C"/>
    <w:rsid w:val="009D66F6"/>
    <w:rsid w:val="009E1986"/>
    <w:rsid w:val="00A23F43"/>
    <w:rsid w:val="00A46DCA"/>
    <w:rsid w:val="00A51A3B"/>
    <w:rsid w:val="00A51E56"/>
    <w:rsid w:val="00A879EA"/>
    <w:rsid w:val="00A964EB"/>
    <w:rsid w:val="00AA2F82"/>
    <w:rsid w:val="00AD348D"/>
    <w:rsid w:val="00AD625F"/>
    <w:rsid w:val="00AE1B20"/>
    <w:rsid w:val="00AF4603"/>
    <w:rsid w:val="00AF5620"/>
    <w:rsid w:val="00B10312"/>
    <w:rsid w:val="00BA0638"/>
    <w:rsid w:val="00BD7C56"/>
    <w:rsid w:val="00BE0EC0"/>
    <w:rsid w:val="00BE6399"/>
    <w:rsid w:val="00BF177D"/>
    <w:rsid w:val="00C10461"/>
    <w:rsid w:val="00C14BB4"/>
    <w:rsid w:val="00C23BB3"/>
    <w:rsid w:val="00C50D1B"/>
    <w:rsid w:val="00C53961"/>
    <w:rsid w:val="00C65E5E"/>
    <w:rsid w:val="00C800FA"/>
    <w:rsid w:val="00C85AC1"/>
    <w:rsid w:val="00CB5A6B"/>
    <w:rsid w:val="00CC3557"/>
    <w:rsid w:val="00CD106D"/>
    <w:rsid w:val="00CE6FDA"/>
    <w:rsid w:val="00D066CF"/>
    <w:rsid w:val="00D234A5"/>
    <w:rsid w:val="00D427CD"/>
    <w:rsid w:val="00D636C6"/>
    <w:rsid w:val="00D83631"/>
    <w:rsid w:val="00D86B44"/>
    <w:rsid w:val="00DE34D8"/>
    <w:rsid w:val="00E25240"/>
    <w:rsid w:val="00E31C5A"/>
    <w:rsid w:val="00E41EAC"/>
    <w:rsid w:val="00E52A50"/>
    <w:rsid w:val="00E54097"/>
    <w:rsid w:val="00E62368"/>
    <w:rsid w:val="00E803D7"/>
    <w:rsid w:val="00E8041B"/>
    <w:rsid w:val="00EA1762"/>
    <w:rsid w:val="00EB0B98"/>
    <w:rsid w:val="00EC4B52"/>
    <w:rsid w:val="00EC4B6C"/>
    <w:rsid w:val="00EE31B4"/>
    <w:rsid w:val="00EF4E5C"/>
    <w:rsid w:val="00F25DD2"/>
    <w:rsid w:val="00F32C18"/>
    <w:rsid w:val="00F53D04"/>
    <w:rsid w:val="00F619B7"/>
    <w:rsid w:val="00F61E73"/>
    <w:rsid w:val="00F67E24"/>
    <w:rsid w:val="00F913F6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6A01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ao@guaranidasmissoe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334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3</cp:revision>
  <cp:lastPrinted>2025-04-23T12:15:00Z</cp:lastPrinted>
  <dcterms:created xsi:type="dcterms:W3CDTF">2025-04-23T11:33:00Z</dcterms:created>
  <dcterms:modified xsi:type="dcterms:W3CDTF">2025-04-23T12:16:00Z</dcterms:modified>
</cp:coreProperties>
</file>