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E7B2A" w14:textId="77777777" w:rsidR="00466282" w:rsidRDefault="00466282" w:rsidP="00C140C4">
      <w:pPr>
        <w:spacing w:line="276" w:lineRule="auto"/>
        <w:jc w:val="center"/>
        <w:rPr>
          <w:b/>
        </w:rPr>
      </w:pPr>
    </w:p>
    <w:p w14:paraId="3A36594C" w14:textId="168CFACE" w:rsidR="003A4B58" w:rsidRPr="003A4B58" w:rsidRDefault="003A4B58" w:rsidP="00C140C4">
      <w:pPr>
        <w:spacing w:line="276" w:lineRule="auto"/>
        <w:jc w:val="center"/>
        <w:rPr>
          <w:b/>
        </w:rPr>
      </w:pPr>
      <w:r w:rsidRPr="003A4B58">
        <w:rPr>
          <w:b/>
        </w:rPr>
        <w:t xml:space="preserve">DECRETO Nº </w:t>
      </w:r>
      <w:r>
        <w:rPr>
          <w:b/>
        </w:rPr>
        <w:t>3.</w:t>
      </w:r>
      <w:r w:rsidR="00A962DB">
        <w:rPr>
          <w:b/>
        </w:rPr>
        <w:t>30</w:t>
      </w:r>
      <w:r w:rsidR="00B148C0">
        <w:rPr>
          <w:b/>
        </w:rPr>
        <w:t>9</w:t>
      </w:r>
      <w:r w:rsidRPr="003A4B58">
        <w:rPr>
          <w:b/>
        </w:rPr>
        <w:t>, DE 2</w:t>
      </w:r>
      <w:r w:rsidR="00B148C0">
        <w:rPr>
          <w:b/>
        </w:rPr>
        <w:t>9</w:t>
      </w:r>
      <w:r w:rsidRPr="003A4B58">
        <w:rPr>
          <w:b/>
        </w:rPr>
        <w:t xml:space="preserve"> DE </w:t>
      </w:r>
      <w:r w:rsidR="00B148C0">
        <w:rPr>
          <w:b/>
        </w:rPr>
        <w:t>NOVEMBRO</w:t>
      </w:r>
      <w:r w:rsidRPr="003A4B58">
        <w:rPr>
          <w:b/>
        </w:rPr>
        <w:t xml:space="preserve"> DE 202</w:t>
      </w:r>
      <w:r>
        <w:rPr>
          <w:b/>
        </w:rPr>
        <w:t>4</w:t>
      </w:r>
      <w:r w:rsidRPr="003A4B58">
        <w:rPr>
          <w:b/>
        </w:rPr>
        <w:t>.</w:t>
      </w:r>
    </w:p>
    <w:p w14:paraId="520C84D0" w14:textId="6A15138B" w:rsidR="003A4B58" w:rsidRDefault="003A4B58" w:rsidP="00C140C4">
      <w:pPr>
        <w:pStyle w:val="Recuodecorpodetexto"/>
        <w:spacing w:line="276" w:lineRule="auto"/>
        <w:ind w:left="3540"/>
        <w:rPr>
          <w:b/>
        </w:rPr>
      </w:pPr>
    </w:p>
    <w:p w14:paraId="459B9A21" w14:textId="77777777" w:rsidR="00C140C4" w:rsidRDefault="00C140C4" w:rsidP="0052651B">
      <w:pPr>
        <w:pStyle w:val="Recuodecorpodetexto"/>
        <w:spacing w:line="276" w:lineRule="auto"/>
        <w:ind w:left="4678" w:hanging="142"/>
        <w:rPr>
          <w:b/>
        </w:rPr>
      </w:pPr>
    </w:p>
    <w:p w14:paraId="454FEEFD" w14:textId="5841B619" w:rsidR="003A4B58" w:rsidRPr="003A4B58" w:rsidRDefault="00B148C0" w:rsidP="0052651B">
      <w:pPr>
        <w:pStyle w:val="Recuodecorpodetexto"/>
        <w:spacing w:line="276" w:lineRule="auto"/>
        <w:ind w:left="4678" w:firstLine="0"/>
        <w:rPr>
          <w:bCs/>
        </w:rPr>
      </w:pPr>
      <w:r w:rsidRPr="00B148C0">
        <w:rPr>
          <w:bCs/>
        </w:rPr>
        <w:t>NOMEIA MEMBROS E DISPÕE SOBRE A</w:t>
      </w:r>
      <w:r w:rsidR="0052651B">
        <w:rPr>
          <w:bCs/>
        </w:rPr>
        <w:t xml:space="preserve"> </w:t>
      </w:r>
      <w:r w:rsidRPr="00B148C0">
        <w:rPr>
          <w:bCs/>
        </w:rPr>
        <w:t>COMISSÃO JULGADORA DOS EDITAIS DA</w:t>
      </w:r>
      <w:r w:rsidR="0052651B">
        <w:rPr>
          <w:bCs/>
        </w:rPr>
        <w:t xml:space="preserve"> </w:t>
      </w:r>
      <w:r w:rsidRPr="00B148C0">
        <w:rPr>
          <w:bCs/>
        </w:rPr>
        <w:t>LEI FEDERAL COMPLEMENTAR Nº</w:t>
      </w:r>
      <w:r w:rsidR="0052651B">
        <w:rPr>
          <w:bCs/>
        </w:rPr>
        <w:t xml:space="preserve"> </w:t>
      </w:r>
      <w:r w:rsidRPr="00B148C0">
        <w:rPr>
          <w:bCs/>
        </w:rPr>
        <w:t>195/2022, INTITULADA LEI PAULO</w:t>
      </w:r>
      <w:r w:rsidR="0052651B">
        <w:rPr>
          <w:bCs/>
        </w:rPr>
        <w:t xml:space="preserve"> </w:t>
      </w:r>
      <w:r w:rsidRPr="00B148C0">
        <w:rPr>
          <w:bCs/>
        </w:rPr>
        <w:t xml:space="preserve">GUSTAVO NO MUNICÍPIO DE </w:t>
      </w:r>
      <w:r w:rsidR="0041470C">
        <w:rPr>
          <w:bCs/>
        </w:rPr>
        <w:t xml:space="preserve">GUARANI </w:t>
      </w:r>
      <w:r w:rsidR="00E65DD2">
        <w:rPr>
          <w:bCs/>
        </w:rPr>
        <w:t>D</w:t>
      </w:r>
      <w:r w:rsidR="0041470C">
        <w:rPr>
          <w:bCs/>
        </w:rPr>
        <w:t>AS MISSÕES</w:t>
      </w:r>
      <w:r w:rsidRPr="00B148C0">
        <w:rPr>
          <w:bCs/>
        </w:rPr>
        <w:t>/RS, E DÁ OUTRAS</w:t>
      </w:r>
      <w:r w:rsidR="0052651B">
        <w:rPr>
          <w:bCs/>
        </w:rPr>
        <w:t xml:space="preserve"> </w:t>
      </w:r>
      <w:r w:rsidRPr="00B148C0">
        <w:rPr>
          <w:bCs/>
        </w:rPr>
        <w:t>PROVIDÊNCIAS</w:t>
      </w:r>
      <w:r w:rsidR="003A4B58" w:rsidRPr="003A4B58">
        <w:rPr>
          <w:bCs/>
        </w:rPr>
        <w:t>.</w:t>
      </w:r>
    </w:p>
    <w:p w14:paraId="26902811" w14:textId="7D74CDA2" w:rsidR="003A4B58" w:rsidRDefault="003A4B58" w:rsidP="00C140C4">
      <w:pPr>
        <w:spacing w:line="276" w:lineRule="auto"/>
        <w:jc w:val="both"/>
        <w:rPr>
          <w:bCs/>
        </w:rPr>
      </w:pPr>
    </w:p>
    <w:p w14:paraId="0501C467" w14:textId="77777777" w:rsidR="00C140C4" w:rsidRPr="003A4B58" w:rsidRDefault="00C140C4" w:rsidP="00C140C4">
      <w:pPr>
        <w:spacing w:line="276" w:lineRule="auto"/>
        <w:jc w:val="both"/>
        <w:rPr>
          <w:bCs/>
        </w:rPr>
      </w:pPr>
    </w:p>
    <w:p w14:paraId="21293C69" w14:textId="2354062E" w:rsidR="00B148C0" w:rsidRDefault="00C140C4" w:rsidP="00D16C1A">
      <w:pPr>
        <w:spacing w:line="360" w:lineRule="auto"/>
        <w:ind w:firstLine="1134"/>
        <w:jc w:val="both"/>
        <w:rPr>
          <w:bCs/>
        </w:rPr>
      </w:pPr>
      <w:r>
        <w:rPr>
          <w:b/>
        </w:rPr>
        <w:t>JERÔNIMO JASKULS</w:t>
      </w:r>
      <w:r w:rsidR="003A4B58" w:rsidRPr="00A962DB">
        <w:rPr>
          <w:b/>
        </w:rPr>
        <w:t>KI</w:t>
      </w:r>
      <w:r w:rsidR="003A4B58" w:rsidRPr="003A4B58">
        <w:rPr>
          <w:bCs/>
        </w:rPr>
        <w:t>, Prefeito de Guarani das Missões, Estado do Rio Grande do Sul, no uso das atribuições legais conferidas pelos dispositivos da Constituição Federal e do artigo 62, da Lei Orgânica do Município,</w:t>
      </w:r>
      <w:bookmarkStart w:id="0" w:name="_Hlk130543400"/>
      <w:r w:rsidR="00B148C0">
        <w:rPr>
          <w:bCs/>
        </w:rPr>
        <w:t xml:space="preserve"> C</w:t>
      </w:r>
      <w:r w:rsidR="00B148C0" w:rsidRPr="00B148C0">
        <w:rPr>
          <w:bCs/>
        </w:rPr>
        <w:t xml:space="preserve">ONSIDERANDO a Lei Complementar nº 195/2022, de 08 de julho de 2022 - LEI PAULO GUSTAVO, Decreto Regulamentador nº 11.525, de 11 de maio de 2023, Lei Federal nº </w:t>
      </w:r>
      <w:r w:rsidR="00B148C0">
        <w:rPr>
          <w:bCs/>
        </w:rPr>
        <w:t>14.133</w:t>
      </w:r>
      <w:r w:rsidR="00B148C0" w:rsidRPr="00B148C0">
        <w:rPr>
          <w:bCs/>
        </w:rPr>
        <w:t>/</w:t>
      </w:r>
      <w:r w:rsidR="00B148C0">
        <w:rPr>
          <w:bCs/>
        </w:rPr>
        <w:t>202,</w:t>
      </w:r>
      <w:r w:rsidR="00B148C0" w:rsidRPr="00B148C0">
        <w:rPr>
          <w:bCs/>
        </w:rPr>
        <w:t xml:space="preserve"> Plano de Ação Aprovado nº 30882120230005-021111</w:t>
      </w:r>
      <w:r w:rsidR="00B148C0">
        <w:rPr>
          <w:bCs/>
        </w:rPr>
        <w:t xml:space="preserve"> p</w:t>
      </w:r>
      <w:r w:rsidR="00B148C0" w:rsidRPr="00B148C0">
        <w:rPr>
          <w:bCs/>
        </w:rPr>
        <w:t>elo Ministério da Cultura e Decreto Regulamentar nº 67/2023.</w:t>
      </w:r>
    </w:p>
    <w:p w14:paraId="6BECB0F0" w14:textId="77777777" w:rsidR="00B148C0" w:rsidRDefault="00B148C0" w:rsidP="00D16C1A">
      <w:pPr>
        <w:spacing w:line="360" w:lineRule="auto"/>
        <w:ind w:firstLine="1134"/>
        <w:jc w:val="both"/>
        <w:rPr>
          <w:bCs/>
        </w:rPr>
      </w:pPr>
    </w:p>
    <w:p w14:paraId="0BD7132F" w14:textId="77777777" w:rsidR="00B148C0" w:rsidRDefault="00B148C0" w:rsidP="00D16C1A">
      <w:pPr>
        <w:spacing w:line="360" w:lineRule="auto"/>
        <w:ind w:firstLine="1134"/>
        <w:jc w:val="both"/>
        <w:rPr>
          <w:bCs/>
        </w:rPr>
      </w:pPr>
    </w:p>
    <w:p w14:paraId="301004E3" w14:textId="77777777" w:rsidR="00B148C0" w:rsidRPr="00B148C0" w:rsidRDefault="00B148C0" w:rsidP="00D16C1A">
      <w:pPr>
        <w:spacing w:line="360" w:lineRule="auto"/>
        <w:ind w:firstLine="1134"/>
        <w:jc w:val="center"/>
        <w:rPr>
          <w:b/>
        </w:rPr>
      </w:pPr>
      <w:r w:rsidRPr="00B148C0">
        <w:rPr>
          <w:b/>
        </w:rPr>
        <w:t>DECRETA:</w:t>
      </w:r>
    </w:p>
    <w:p w14:paraId="7FA4CF11" w14:textId="5D42421C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>Art. 1º. Ficam nomeados os seguintes membros para</w:t>
      </w:r>
      <w:r>
        <w:rPr>
          <w:bCs/>
        </w:rPr>
        <w:t xml:space="preserve"> </w:t>
      </w:r>
      <w:r w:rsidRPr="00B148C0">
        <w:rPr>
          <w:bCs/>
        </w:rPr>
        <w:t>a COMISSÃO ORGANIZADORA para elaboração e acompanhamento de Editais da Lei Federal</w:t>
      </w:r>
      <w:r>
        <w:rPr>
          <w:bCs/>
        </w:rPr>
        <w:t xml:space="preserve"> </w:t>
      </w:r>
      <w:r w:rsidRPr="00B148C0">
        <w:rPr>
          <w:bCs/>
        </w:rPr>
        <w:t>Complementar nº 195/2022 – Lei Paulo Gustavo:</w:t>
      </w:r>
    </w:p>
    <w:p w14:paraId="1369CD82" w14:textId="1023424A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 xml:space="preserve">a) </w:t>
      </w:r>
      <w:r w:rsidR="0052651B" w:rsidRPr="0052651B">
        <w:rPr>
          <w:bCs/>
        </w:rPr>
        <w:t>LEIDI DAIANA TORRES WELTER</w:t>
      </w:r>
    </w:p>
    <w:p w14:paraId="5CFDAA19" w14:textId="31F54ABC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 xml:space="preserve">CPF: </w:t>
      </w:r>
      <w:r w:rsidR="0052651B">
        <w:rPr>
          <w:bCs/>
        </w:rPr>
        <w:t>008.158.000-29</w:t>
      </w:r>
    </w:p>
    <w:p w14:paraId="0A7371ED" w14:textId="77777777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>Cargo: Coordenadora Pedagógica;</w:t>
      </w:r>
    </w:p>
    <w:p w14:paraId="09E659B5" w14:textId="6BBF7658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 xml:space="preserve">b) </w:t>
      </w:r>
      <w:r w:rsidR="0052651B" w:rsidRPr="0052651B">
        <w:rPr>
          <w:bCs/>
        </w:rPr>
        <w:t>TATIANE DAIANE MUZIALOWSKI</w:t>
      </w:r>
    </w:p>
    <w:p w14:paraId="650C289A" w14:textId="4E2607C8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 xml:space="preserve">CPF: </w:t>
      </w:r>
      <w:r w:rsidR="0052651B">
        <w:rPr>
          <w:bCs/>
        </w:rPr>
        <w:t>008.272.500-45</w:t>
      </w:r>
    </w:p>
    <w:p w14:paraId="1E7E9076" w14:textId="16A11414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 xml:space="preserve">Cargo: </w:t>
      </w:r>
      <w:r w:rsidR="0052651B" w:rsidRPr="00B148C0">
        <w:rPr>
          <w:bCs/>
        </w:rPr>
        <w:t>Coordenadora Pedagógica;</w:t>
      </w:r>
    </w:p>
    <w:p w14:paraId="7878C3A6" w14:textId="0840B37F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 xml:space="preserve">c) </w:t>
      </w:r>
      <w:r w:rsidR="0052651B" w:rsidRPr="0052651B">
        <w:rPr>
          <w:bCs/>
        </w:rPr>
        <w:t xml:space="preserve">TUANY POLANCZYK  </w:t>
      </w:r>
    </w:p>
    <w:p w14:paraId="4BF6ADC4" w14:textId="53236F9A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 xml:space="preserve">CPF: </w:t>
      </w:r>
      <w:r w:rsidR="0052651B">
        <w:rPr>
          <w:bCs/>
        </w:rPr>
        <w:t>040.588.190-81</w:t>
      </w:r>
    </w:p>
    <w:p w14:paraId="517518C9" w14:textId="02F11F26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 xml:space="preserve">Cargo: </w:t>
      </w:r>
      <w:r w:rsidR="0052651B">
        <w:rPr>
          <w:bCs/>
        </w:rPr>
        <w:t>Oficial Administrativo</w:t>
      </w:r>
    </w:p>
    <w:p w14:paraId="2B0810AC" w14:textId="75BF585E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>Art. 2º. A Comissão Organizadora tem como</w:t>
      </w:r>
      <w:r w:rsidR="0052651B">
        <w:rPr>
          <w:bCs/>
        </w:rPr>
        <w:t xml:space="preserve"> </w:t>
      </w:r>
      <w:r w:rsidRPr="00B148C0">
        <w:rPr>
          <w:bCs/>
        </w:rPr>
        <w:t>atribuição:</w:t>
      </w:r>
    </w:p>
    <w:p w14:paraId="6F746010" w14:textId="77777777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>a) deliberar sobre o regulamento;</w:t>
      </w:r>
    </w:p>
    <w:p w14:paraId="5E962DE3" w14:textId="77777777" w:rsidR="00B148C0" w:rsidRPr="00B148C0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>b) realizar busca ativa junto aos produtores culturais do município;</w:t>
      </w:r>
    </w:p>
    <w:p w14:paraId="7FB5C09E" w14:textId="77777777" w:rsidR="0052651B" w:rsidRDefault="00B148C0" w:rsidP="00D16C1A">
      <w:pPr>
        <w:spacing w:line="360" w:lineRule="auto"/>
        <w:ind w:firstLine="1134"/>
        <w:jc w:val="both"/>
        <w:rPr>
          <w:bCs/>
        </w:rPr>
      </w:pPr>
      <w:r w:rsidRPr="00B148C0">
        <w:rPr>
          <w:bCs/>
        </w:rPr>
        <w:t>c) divulgar o regulamento para a comunidade de forma ampla e transparente</w:t>
      </w:r>
      <w:bookmarkEnd w:id="0"/>
    </w:p>
    <w:p w14:paraId="261AD2BF" w14:textId="77777777" w:rsidR="0052651B" w:rsidRDefault="00B148C0" w:rsidP="00D16C1A">
      <w:pPr>
        <w:spacing w:line="360" w:lineRule="auto"/>
        <w:ind w:firstLine="1134"/>
        <w:jc w:val="both"/>
      </w:pPr>
      <w:r w:rsidRPr="0052651B">
        <w:t>d) dirimir dúvidas que porventura apareçam;</w:t>
      </w:r>
    </w:p>
    <w:p w14:paraId="50A92FB6" w14:textId="77777777" w:rsidR="0052651B" w:rsidRDefault="00B148C0" w:rsidP="00D16C1A">
      <w:pPr>
        <w:spacing w:line="360" w:lineRule="auto"/>
        <w:ind w:firstLine="1134"/>
        <w:jc w:val="both"/>
      </w:pPr>
      <w:r w:rsidRPr="0052651B">
        <w:t>e) deliberar sobre casos não previstos neste Regulamento e Editais;</w:t>
      </w:r>
    </w:p>
    <w:p w14:paraId="32B6CC30" w14:textId="77777777" w:rsidR="0052651B" w:rsidRDefault="00B148C0" w:rsidP="00D16C1A">
      <w:pPr>
        <w:spacing w:line="360" w:lineRule="auto"/>
        <w:ind w:firstLine="1134"/>
        <w:jc w:val="both"/>
      </w:pPr>
      <w:r w:rsidRPr="0052651B">
        <w:lastRenderedPageBreak/>
        <w:t>f) acompanhar o recebimento das inscrições;</w:t>
      </w:r>
    </w:p>
    <w:p w14:paraId="6BDB4555" w14:textId="77777777" w:rsidR="0052651B" w:rsidRDefault="00B148C0" w:rsidP="00D16C1A">
      <w:pPr>
        <w:spacing w:line="360" w:lineRule="auto"/>
        <w:ind w:firstLine="1134"/>
        <w:jc w:val="both"/>
      </w:pPr>
      <w:r w:rsidRPr="0052651B">
        <w:t>g) habilitar ou não as inscrições com base na documentação apresentada pelos inscritos;</w:t>
      </w:r>
    </w:p>
    <w:p w14:paraId="16EE98A6" w14:textId="77777777" w:rsidR="0052651B" w:rsidRDefault="00B148C0" w:rsidP="00D16C1A">
      <w:pPr>
        <w:spacing w:line="360" w:lineRule="auto"/>
        <w:ind w:firstLine="1134"/>
        <w:jc w:val="both"/>
      </w:pPr>
      <w:r w:rsidRPr="0052651B">
        <w:t>h) garantir a lisura no processo de distribuição dos recursos;</w:t>
      </w:r>
    </w:p>
    <w:p w14:paraId="2DEC16A1" w14:textId="77777777" w:rsidR="0052651B" w:rsidRDefault="00B148C0" w:rsidP="00D16C1A">
      <w:pPr>
        <w:spacing w:line="360" w:lineRule="auto"/>
        <w:ind w:firstLine="1134"/>
        <w:jc w:val="both"/>
      </w:pPr>
      <w:r w:rsidRPr="0052651B">
        <w:t>i) elaborar regulamento com relação dos habilitados para a distribuição dos recursos;</w:t>
      </w:r>
    </w:p>
    <w:p w14:paraId="77F60E5D" w14:textId="77777777" w:rsidR="0052651B" w:rsidRDefault="00B148C0" w:rsidP="00D16C1A">
      <w:pPr>
        <w:spacing w:line="360" w:lineRule="auto"/>
        <w:ind w:firstLine="1134"/>
        <w:jc w:val="both"/>
      </w:pPr>
      <w:r w:rsidRPr="0052651B">
        <w:t>j) elaborar e Acompanhar os Editais da Lei Paulo Gustavo;</w:t>
      </w:r>
    </w:p>
    <w:p w14:paraId="60402B47" w14:textId="370939AA" w:rsidR="00B148C0" w:rsidRPr="0052651B" w:rsidRDefault="00B148C0" w:rsidP="00D16C1A">
      <w:pPr>
        <w:spacing w:line="360" w:lineRule="auto"/>
        <w:ind w:firstLine="1134"/>
        <w:jc w:val="both"/>
      </w:pPr>
      <w:r w:rsidRPr="0052651B">
        <w:t>k) realizar a análise dos documentos, dos cumprimentos de requisitos, bem como de propostas</w:t>
      </w:r>
    </w:p>
    <w:p w14:paraId="16B303BD" w14:textId="77777777" w:rsidR="0052651B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apresentadas;</w:t>
      </w:r>
    </w:p>
    <w:p w14:paraId="4CDA8CE9" w14:textId="20DE997D" w:rsidR="0052651B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l) realizar o acompanhamento, análise e aprovação da prestação de contas, e;</w:t>
      </w:r>
    </w:p>
    <w:p w14:paraId="2B3159EA" w14:textId="4A3E233C" w:rsidR="00B148C0" w:rsidRPr="0052651B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m) desenvolver outras atividades correlatas.</w:t>
      </w:r>
    </w:p>
    <w:p w14:paraId="582CB4D9" w14:textId="4B115D53" w:rsidR="00B148C0" w:rsidRPr="0052651B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Art. 3º. A função da Comissão Organizadora não</w:t>
      </w:r>
      <w:r w:rsidR="0052651B">
        <w:rPr>
          <w:rFonts w:ascii="Times New Roman" w:hAnsi="Times New Roman"/>
        </w:rPr>
        <w:t xml:space="preserve"> </w:t>
      </w:r>
      <w:r w:rsidRPr="0052651B">
        <w:rPr>
          <w:rFonts w:ascii="Times New Roman" w:hAnsi="Times New Roman"/>
        </w:rPr>
        <w:t>será remunerada, sendo considerada, porém, serviço de relevante interesse público.</w:t>
      </w:r>
    </w:p>
    <w:p w14:paraId="3F454A23" w14:textId="0F58B5DB" w:rsidR="00B148C0" w:rsidRPr="0052651B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Art. 4º. Fica nomead</w:t>
      </w:r>
      <w:r w:rsidR="0052651B">
        <w:rPr>
          <w:rFonts w:ascii="Times New Roman" w:hAnsi="Times New Roman"/>
        </w:rPr>
        <w:t>a</w:t>
      </w:r>
      <w:r w:rsidRPr="0052651B">
        <w:rPr>
          <w:rFonts w:ascii="Times New Roman" w:hAnsi="Times New Roman"/>
        </w:rPr>
        <w:t xml:space="preserve"> </w:t>
      </w:r>
      <w:r w:rsidR="0052651B" w:rsidRPr="0052651B">
        <w:t>TATIANE DAIANE MUZIALOWSKI</w:t>
      </w:r>
      <w:r w:rsidRPr="0052651B">
        <w:rPr>
          <w:rFonts w:ascii="Times New Roman" w:hAnsi="Times New Roman"/>
        </w:rPr>
        <w:t>,</w:t>
      </w:r>
      <w:r w:rsidR="0052651B">
        <w:rPr>
          <w:rFonts w:ascii="Times New Roman" w:hAnsi="Times New Roman"/>
        </w:rPr>
        <w:t xml:space="preserve"> coordenadora de pedagógica</w:t>
      </w:r>
      <w:r w:rsidRPr="0052651B">
        <w:rPr>
          <w:rFonts w:ascii="Times New Roman" w:hAnsi="Times New Roman"/>
        </w:rPr>
        <w:t>, como presidente da Comissão Organizadora.</w:t>
      </w:r>
    </w:p>
    <w:p w14:paraId="2D30D588" w14:textId="5459F963" w:rsidR="00B148C0" w:rsidRPr="0052651B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Art. 5º. Caso haja necessidade de substituição de</w:t>
      </w:r>
      <w:r w:rsidR="0052651B">
        <w:rPr>
          <w:rFonts w:ascii="Times New Roman" w:hAnsi="Times New Roman"/>
        </w:rPr>
        <w:t xml:space="preserve"> </w:t>
      </w:r>
      <w:r w:rsidRPr="0052651B">
        <w:rPr>
          <w:rFonts w:ascii="Times New Roman" w:hAnsi="Times New Roman"/>
        </w:rPr>
        <w:t>membros, deverá ocorrer de forma imediata para não prejudicar o andamento dos trabalhos.</w:t>
      </w:r>
    </w:p>
    <w:p w14:paraId="582CB270" w14:textId="7D66133F" w:rsidR="00B148C0" w:rsidRPr="0052651B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Art. 6º. Caso de necessidade de substituição de</w:t>
      </w:r>
      <w:r w:rsidR="0052651B">
        <w:rPr>
          <w:rFonts w:ascii="Times New Roman" w:hAnsi="Times New Roman"/>
        </w:rPr>
        <w:t xml:space="preserve"> </w:t>
      </w:r>
      <w:r w:rsidRPr="0052651B">
        <w:rPr>
          <w:rFonts w:ascii="Times New Roman" w:hAnsi="Times New Roman"/>
        </w:rPr>
        <w:t>membros, deverá ocorrer de forma imediata para não prejudicar o andamento dos trabalhos.</w:t>
      </w:r>
    </w:p>
    <w:p w14:paraId="64A91ABF" w14:textId="09C1BEC2" w:rsidR="00B148C0" w:rsidRPr="0052651B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Art. 7º. Este Decreto entra em vigor na data de sua</w:t>
      </w:r>
      <w:r w:rsidR="0052651B">
        <w:rPr>
          <w:rFonts w:ascii="Times New Roman" w:hAnsi="Times New Roman"/>
        </w:rPr>
        <w:t xml:space="preserve"> </w:t>
      </w:r>
      <w:r w:rsidRPr="0052651B">
        <w:rPr>
          <w:rFonts w:ascii="Times New Roman" w:hAnsi="Times New Roman"/>
        </w:rPr>
        <w:t>publicação.</w:t>
      </w:r>
    </w:p>
    <w:p w14:paraId="161D8764" w14:textId="4673FA10" w:rsidR="001249DF" w:rsidRDefault="00B148C0" w:rsidP="00D16C1A">
      <w:pPr>
        <w:pStyle w:val="Corpodetexto"/>
        <w:spacing w:line="360" w:lineRule="auto"/>
        <w:ind w:firstLine="1134"/>
        <w:rPr>
          <w:rFonts w:ascii="Times New Roman" w:hAnsi="Times New Roman"/>
        </w:rPr>
      </w:pPr>
      <w:r w:rsidRPr="0052651B">
        <w:rPr>
          <w:rFonts w:ascii="Times New Roman" w:hAnsi="Times New Roman"/>
        </w:rPr>
        <w:t>Art. 8º. Revogam-se as disposições em contrário.</w:t>
      </w:r>
    </w:p>
    <w:p w14:paraId="32FB4DB6" w14:textId="0E167D4D" w:rsidR="00D16C1A" w:rsidRDefault="0016102E" w:rsidP="0016102E">
      <w:pPr>
        <w:pStyle w:val="Corpodetexto"/>
        <w:spacing w:line="360" w:lineRule="auto"/>
        <w:ind w:firstLine="113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Guarani das Missões, 29 de novembro de 2024.</w:t>
      </w:r>
    </w:p>
    <w:p w14:paraId="265A0C7B" w14:textId="77777777" w:rsidR="00D16C1A" w:rsidRDefault="00D16C1A" w:rsidP="00D16C1A">
      <w:pPr>
        <w:pStyle w:val="Corpodetexto"/>
        <w:spacing w:line="360" w:lineRule="auto"/>
        <w:ind w:firstLine="1134"/>
        <w:jc w:val="center"/>
        <w:rPr>
          <w:rFonts w:ascii="Times New Roman" w:hAnsi="Times New Roman"/>
        </w:rPr>
      </w:pPr>
    </w:p>
    <w:p w14:paraId="5C58F229" w14:textId="77777777" w:rsidR="00D16C1A" w:rsidRPr="0016102E" w:rsidRDefault="00D16C1A" w:rsidP="00D16C1A">
      <w:pPr>
        <w:pStyle w:val="Corpodetexto"/>
        <w:spacing w:line="360" w:lineRule="auto"/>
        <w:ind w:firstLine="1134"/>
        <w:jc w:val="center"/>
        <w:rPr>
          <w:rFonts w:ascii="Times New Roman" w:hAnsi="Times New Roman"/>
          <w:b/>
          <w:bCs w:val="0"/>
        </w:rPr>
      </w:pPr>
      <w:r w:rsidRPr="0016102E">
        <w:rPr>
          <w:rFonts w:ascii="Times New Roman" w:hAnsi="Times New Roman"/>
          <w:b/>
          <w:bCs w:val="0"/>
        </w:rPr>
        <w:t>JERÔNIMO JASKULSKI</w:t>
      </w:r>
    </w:p>
    <w:p w14:paraId="5B4EF29F" w14:textId="7B535A3F" w:rsidR="00D16C1A" w:rsidRDefault="00D16C1A" w:rsidP="00D16C1A">
      <w:pPr>
        <w:pStyle w:val="Corpodetexto"/>
        <w:spacing w:line="360" w:lineRule="auto"/>
        <w:ind w:firstLine="1134"/>
        <w:jc w:val="center"/>
        <w:rPr>
          <w:rFonts w:ascii="Times New Roman" w:hAnsi="Times New Roman"/>
        </w:rPr>
      </w:pPr>
      <w:r w:rsidRPr="00D16C1A">
        <w:rPr>
          <w:rFonts w:ascii="Times New Roman" w:hAnsi="Times New Roman"/>
        </w:rPr>
        <w:t>Prefeito</w:t>
      </w:r>
    </w:p>
    <w:p w14:paraId="25638816" w14:textId="77777777" w:rsidR="00EA5395" w:rsidRPr="00D16C1A" w:rsidRDefault="00EA5395" w:rsidP="00D16C1A">
      <w:pPr>
        <w:pStyle w:val="Corpodetexto"/>
        <w:spacing w:line="360" w:lineRule="auto"/>
        <w:ind w:firstLine="1134"/>
        <w:jc w:val="center"/>
        <w:rPr>
          <w:rFonts w:ascii="Times New Roman" w:hAnsi="Times New Roman"/>
        </w:rPr>
      </w:pPr>
    </w:p>
    <w:p w14:paraId="1AD8021D" w14:textId="77777777" w:rsidR="00D16C1A" w:rsidRPr="00D16C1A" w:rsidRDefault="00D16C1A" w:rsidP="00EA5395">
      <w:pPr>
        <w:pStyle w:val="Corpodetexto"/>
        <w:spacing w:line="360" w:lineRule="auto"/>
        <w:rPr>
          <w:rFonts w:ascii="Times New Roman" w:hAnsi="Times New Roman"/>
        </w:rPr>
      </w:pPr>
      <w:r w:rsidRPr="00D16C1A">
        <w:rPr>
          <w:rFonts w:ascii="Times New Roman" w:hAnsi="Times New Roman"/>
        </w:rPr>
        <w:t>REGISTRE-SE, PUBLIQUE-SE E CUMPRA-SE.</w:t>
      </w:r>
    </w:p>
    <w:p w14:paraId="071F4478" w14:textId="77777777" w:rsidR="00D16C1A" w:rsidRPr="00D16C1A" w:rsidRDefault="00D16C1A" w:rsidP="00EA5395">
      <w:pPr>
        <w:pStyle w:val="Corpodetexto"/>
        <w:spacing w:line="360" w:lineRule="auto"/>
        <w:rPr>
          <w:rFonts w:ascii="Times New Roman" w:hAnsi="Times New Roman"/>
        </w:rPr>
      </w:pPr>
    </w:p>
    <w:p w14:paraId="55925116" w14:textId="77777777" w:rsidR="00D16C1A" w:rsidRPr="00D16C1A" w:rsidRDefault="00D16C1A" w:rsidP="00EA5395">
      <w:pPr>
        <w:pStyle w:val="Corpodetexto"/>
        <w:spacing w:line="360" w:lineRule="auto"/>
        <w:rPr>
          <w:rFonts w:ascii="Times New Roman" w:hAnsi="Times New Roman"/>
        </w:rPr>
      </w:pPr>
      <w:r w:rsidRPr="00D16C1A">
        <w:rPr>
          <w:rFonts w:ascii="Times New Roman" w:hAnsi="Times New Roman"/>
        </w:rPr>
        <w:t>OSMAR BRUNESLAU SCREMIN</w:t>
      </w:r>
    </w:p>
    <w:p w14:paraId="2295BEB2" w14:textId="693D9A3F" w:rsidR="00D16C1A" w:rsidRPr="0052651B" w:rsidRDefault="00D16C1A" w:rsidP="00EA5395">
      <w:pPr>
        <w:pStyle w:val="Corpodetexto"/>
        <w:spacing w:line="360" w:lineRule="auto"/>
        <w:rPr>
          <w:rFonts w:ascii="Times New Roman" w:hAnsi="Times New Roman"/>
        </w:rPr>
      </w:pPr>
      <w:r w:rsidRPr="00D16C1A">
        <w:rPr>
          <w:rFonts w:ascii="Times New Roman" w:hAnsi="Times New Roman"/>
        </w:rPr>
        <w:t>Secretário Municipal da Administração</w:t>
      </w:r>
    </w:p>
    <w:sectPr w:rsidR="00D16C1A" w:rsidRPr="0052651B" w:rsidSect="002D100A">
      <w:headerReference w:type="default" r:id="rId8"/>
      <w:footerReference w:type="default" r:id="rId9"/>
      <w:pgSz w:w="11906" w:h="16838"/>
      <w:pgMar w:top="720" w:right="720" w:bottom="720" w:left="720" w:header="284" w:footer="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A3F275" w14:textId="77777777" w:rsidR="001832D0" w:rsidRDefault="001832D0" w:rsidP="006874F7">
      <w:r>
        <w:separator/>
      </w:r>
    </w:p>
  </w:endnote>
  <w:endnote w:type="continuationSeparator" w:id="0">
    <w:p w14:paraId="78276AC6" w14:textId="77777777" w:rsidR="001832D0" w:rsidRDefault="001832D0" w:rsidP="00687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8003A" w14:textId="4C8D1E22" w:rsidR="006874F7" w:rsidRPr="0027061B" w:rsidRDefault="006874F7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27061B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5F2F85">
      <w:rPr>
        <w:rFonts w:asciiTheme="majorHAnsi" w:hAnsiTheme="majorHAnsi"/>
        <w:sz w:val="20"/>
        <w:szCs w:val="20"/>
      </w:rPr>
      <w:t>2120-9030</w:t>
    </w:r>
    <w:r w:rsidRPr="0027061B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27061B" w:rsidRPr="0027061B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175D7EEC" w14:textId="77777777" w:rsidR="006874F7" w:rsidRPr="0027061B" w:rsidRDefault="006874F7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27061B">
      <w:rPr>
        <w:rFonts w:asciiTheme="majorHAnsi" w:hAnsiTheme="majorHAnsi"/>
        <w:sz w:val="20"/>
        <w:szCs w:val="20"/>
      </w:rPr>
      <w:t>www.guaranidasmissoes.rs.gov.br</w:t>
    </w:r>
  </w:p>
  <w:p w14:paraId="78DAF301" w14:textId="77777777" w:rsidR="006874F7" w:rsidRDefault="006874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25685C" w14:textId="77777777" w:rsidR="001832D0" w:rsidRDefault="001832D0" w:rsidP="006874F7">
      <w:r>
        <w:separator/>
      </w:r>
    </w:p>
  </w:footnote>
  <w:footnote w:type="continuationSeparator" w:id="0">
    <w:p w14:paraId="7C0949F4" w14:textId="77777777" w:rsidR="001832D0" w:rsidRDefault="001832D0" w:rsidP="00687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2ED9B" w14:textId="77777777" w:rsidR="006874F7" w:rsidRDefault="006874F7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03925B4F" w14:textId="77777777" w:rsidR="006874F7" w:rsidRPr="000C43C3" w:rsidRDefault="006874F7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BB2BAC1" wp14:editId="72B35A92">
          <wp:extent cx="6391275" cy="714375"/>
          <wp:effectExtent l="0" t="0" r="0" b="0"/>
          <wp:docPr id="1" name="Imagem 1" descr="Descrição: 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E59C5"/>
    <w:multiLevelType w:val="multilevel"/>
    <w:tmpl w:val="66D44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5A6FEE"/>
    <w:multiLevelType w:val="multilevel"/>
    <w:tmpl w:val="89FA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2583D"/>
    <w:multiLevelType w:val="multilevel"/>
    <w:tmpl w:val="DDD0F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057C7"/>
    <w:multiLevelType w:val="multilevel"/>
    <w:tmpl w:val="5694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23612E"/>
    <w:multiLevelType w:val="multilevel"/>
    <w:tmpl w:val="D784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1869AB"/>
    <w:multiLevelType w:val="multilevel"/>
    <w:tmpl w:val="00C4B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F80DE6"/>
    <w:multiLevelType w:val="hybridMultilevel"/>
    <w:tmpl w:val="66B6E2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E6048"/>
    <w:multiLevelType w:val="multilevel"/>
    <w:tmpl w:val="0E4A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EB56C9"/>
    <w:multiLevelType w:val="multilevel"/>
    <w:tmpl w:val="51F6B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373D31"/>
    <w:multiLevelType w:val="multilevel"/>
    <w:tmpl w:val="91AA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BA2B97"/>
    <w:multiLevelType w:val="multilevel"/>
    <w:tmpl w:val="0DA4A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C0402C"/>
    <w:multiLevelType w:val="multilevel"/>
    <w:tmpl w:val="4AC4C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1481643">
    <w:abstractNumId w:val="6"/>
  </w:num>
  <w:num w:numId="2" w16cid:durableId="397828616">
    <w:abstractNumId w:val="8"/>
  </w:num>
  <w:num w:numId="3" w16cid:durableId="211772258">
    <w:abstractNumId w:val="3"/>
  </w:num>
  <w:num w:numId="4" w16cid:durableId="41757375">
    <w:abstractNumId w:val="5"/>
  </w:num>
  <w:num w:numId="5" w16cid:durableId="252324992">
    <w:abstractNumId w:val="10"/>
  </w:num>
  <w:num w:numId="6" w16cid:durableId="1811360056">
    <w:abstractNumId w:val="9"/>
  </w:num>
  <w:num w:numId="7" w16cid:durableId="118885311">
    <w:abstractNumId w:val="7"/>
  </w:num>
  <w:num w:numId="8" w16cid:durableId="1103454624">
    <w:abstractNumId w:val="4"/>
  </w:num>
  <w:num w:numId="9" w16cid:durableId="1906183671">
    <w:abstractNumId w:val="0"/>
  </w:num>
  <w:num w:numId="10" w16cid:durableId="1896694304">
    <w:abstractNumId w:val="2"/>
  </w:num>
  <w:num w:numId="11" w16cid:durableId="1883135306">
    <w:abstractNumId w:val="1"/>
  </w:num>
  <w:num w:numId="12" w16cid:durableId="49252999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932"/>
    <w:rsid w:val="00003D83"/>
    <w:rsid w:val="00024FCC"/>
    <w:rsid w:val="00031144"/>
    <w:rsid w:val="00034D2E"/>
    <w:rsid w:val="000375C3"/>
    <w:rsid w:val="00047103"/>
    <w:rsid w:val="000550C6"/>
    <w:rsid w:val="00063BAE"/>
    <w:rsid w:val="0007212C"/>
    <w:rsid w:val="00080311"/>
    <w:rsid w:val="000858EB"/>
    <w:rsid w:val="0009074F"/>
    <w:rsid w:val="00093F6D"/>
    <w:rsid w:val="000A7168"/>
    <w:rsid w:val="000B4579"/>
    <w:rsid w:val="000C40A0"/>
    <w:rsid w:val="000C788D"/>
    <w:rsid w:val="000D0AE4"/>
    <w:rsid w:val="000E0A84"/>
    <w:rsid w:val="000F0FA6"/>
    <w:rsid w:val="000F7172"/>
    <w:rsid w:val="0010115D"/>
    <w:rsid w:val="00117E3A"/>
    <w:rsid w:val="00121733"/>
    <w:rsid w:val="001249DF"/>
    <w:rsid w:val="00126B30"/>
    <w:rsid w:val="00133C39"/>
    <w:rsid w:val="00140AB5"/>
    <w:rsid w:val="001416A0"/>
    <w:rsid w:val="00160E3E"/>
    <w:rsid w:val="0016102E"/>
    <w:rsid w:val="00162ABE"/>
    <w:rsid w:val="0016565E"/>
    <w:rsid w:val="00176C2F"/>
    <w:rsid w:val="001832D0"/>
    <w:rsid w:val="00186753"/>
    <w:rsid w:val="00190788"/>
    <w:rsid w:val="00191646"/>
    <w:rsid w:val="001A2C52"/>
    <w:rsid w:val="001B437B"/>
    <w:rsid w:val="001B6FB1"/>
    <w:rsid w:val="001B7FDB"/>
    <w:rsid w:val="001C3988"/>
    <w:rsid w:val="001D305C"/>
    <w:rsid w:val="001D4A06"/>
    <w:rsid w:val="001E0BEF"/>
    <w:rsid w:val="001E6019"/>
    <w:rsid w:val="001E6DF2"/>
    <w:rsid w:val="001E7E31"/>
    <w:rsid w:val="001F08EF"/>
    <w:rsid w:val="001F3D7A"/>
    <w:rsid w:val="00215697"/>
    <w:rsid w:val="0021646F"/>
    <w:rsid w:val="002215FE"/>
    <w:rsid w:val="0022404B"/>
    <w:rsid w:val="002246C0"/>
    <w:rsid w:val="00230BA4"/>
    <w:rsid w:val="00233FC1"/>
    <w:rsid w:val="00234A97"/>
    <w:rsid w:val="00236E8D"/>
    <w:rsid w:val="00251F93"/>
    <w:rsid w:val="002570DF"/>
    <w:rsid w:val="00262FA0"/>
    <w:rsid w:val="00263822"/>
    <w:rsid w:val="00263AFC"/>
    <w:rsid w:val="002659D4"/>
    <w:rsid w:val="00266D71"/>
    <w:rsid w:val="0027061B"/>
    <w:rsid w:val="002715DF"/>
    <w:rsid w:val="00284C96"/>
    <w:rsid w:val="00285D42"/>
    <w:rsid w:val="00291DBD"/>
    <w:rsid w:val="002955A5"/>
    <w:rsid w:val="0029603E"/>
    <w:rsid w:val="00297E19"/>
    <w:rsid w:val="002C28BE"/>
    <w:rsid w:val="002C3360"/>
    <w:rsid w:val="002D100A"/>
    <w:rsid w:val="002D1D99"/>
    <w:rsid w:val="002D22FB"/>
    <w:rsid w:val="002D33FD"/>
    <w:rsid w:val="00314122"/>
    <w:rsid w:val="003159BA"/>
    <w:rsid w:val="0033246C"/>
    <w:rsid w:val="003446B9"/>
    <w:rsid w:val="003503D3"/>
    <w:rsid w:val="00362B69"/>
    <w:rsid w:val="00366B00"/>
    <w:rsid w:val="00370A2C"/>
    <w:rsid w:val="00376602"/>
    <w:rsid w:val="0039446E"/>
    <w:rsid w:val="00396586"/>
    <w:rsid w:val="003A2520"/>
    <w:rsid w:val="003A3611"/>
    <w:rsid w:val="003A4B58"/>
    <w:rsid w:val="003A7118"/>
    <w:rsid w:val="003C2270"/>
    <w:rsid w:val="003C32C6"/>
    <w:rsid w:val="003D30D8"/>
    <w:rsid w:val="003D708D"/>
    <w:rsid w:val="004113ED"/>
    <w:rsid w:val="0041470C"/>
    <w:rsid w:val="00415472"/>
    <w:rsid w:val="00415FB9"/>
    <w:rsid w:val="004208F9"/>
    <w:rsid w:val="004239FD"/>
    <w:rsid w:val="004349AD"/>
    <w:rsid w:val="00441517"/>
    <w:rsid w:val="00443785"/>
    <w:rsid w:val="00451BB4"/>
    <w:rsid w:val="00454242"/>
    <w:rsid w:val="00466282"/>
    <w:rsid w:val="0047039A"/>
    <w:rsid w:val="00472B53"/>
    <w:rsid w:val="00482705"/>
    <w:rsid w:val="00494802"/>
    <w:rsid w:val="00497E2C"/>
    <w:rsid w:val="004A57E6"/>
    <w:rsid w:val="004A79BE"/>
    <w:rsid w:val="004B226B"/>
    <w:rsid w:val="004B4DC8"/>
    <w:rsid w:val="004B5CCE"/>
    <w:rsid w:val="004B6A26"/>
    <w:rsid w:val="004C12FE"/>
    <w:rsid w:val="004E3148"/>
    <w:rsid w:val="004E3264"/>
    <w:rsid w:val="004E4513"/>
    <w:rsid w:val="004E65C3"/>
    <w:rsid w:val="004E6EFB"/>
    <w:rsid w:val="004F0B46"/>
    <w:rsid w:val="004F41A7"/>
    <w:rsid w:val="004F4ED7"/>
    <w:rsid w:val="005000D2"/>
    <w:rsid w:val="00502925"/>
    <w:rsid w:val="005131C6"/>
    <w:rsid w:val="005159A6"/>
    <w:rsid w:val="00523385"/>
    <w:rsid w:val="0052651B"/>
    <w:rsid w:val="005316BA"/>
    <w:rsid w:val="005428E2"/>
    <w:rsid w:val="00543A14"/>
    <w:rsid w:val="005504C0"/>
    <w:rsid w:val="005607DA"/>
    <w:rsid w:val="005654C9"/>
    <w:rsid w:val="00566E13"/>
    <w:rsid w:val="005739E0"/>
    <w:rsid w:val="005770FB"/>
    <w:rsid w:val="00580A4F"/>
    <w:rsid w:val="00585E62"/>
    <w:rsid w:val="00594DCD"/>
    <w:rsid w:val="00596D01"/>
    <w:rsid w:val="005A34A5"/>
    <w:rsid w:val="005A6951"/>
    <w:rsid w:val="005B0CF8"/>
    <w:rsid w:val="005B5FC1"/>
    <w:rsid w:val="005C6FFC"/>
    <w:rsid w:val="005E5D55"/>
    <w:rsid w:val="005E7C1E"/>
    <w:rsid w:val="005F2F85"/>
    <w:rsid w:val="005F4F5D"/>
    <w:rsid w:val="005F5B56"/>
    <w:rsid w:val="0060036A"/>
    <w:rsid w:val="0060274E"/>
    <w:rsid w:val="006066CB"/>
    <w:rsid w:val="006076E8"/>
    <w:rsid w:val="00607C77"/>
    <w:rsid w:val="00614215"/>
    <w:rsid w:val="00622639"/>
    <w:rsid w:val="006622BA"/>
    <w:rsid w:val="00663329"/>
    <w:rsid w:val="0066450A"/>
    <w:rsid w:val="00664EB6"/>
    <w:rsid w:val="006668AB"/>
    <w:rsid w:val="00681F43"/>
    <w:rsid w:val="006827D2"/>
    <w:rsid w:val="00683F0F"/>
    <w:rsid w:val="00684125"/>
    <w:rsid w:val="0068629A"/>
    <w:rsid w:val="006874F7"/>
    <w:rsid w:val="006B6012"/>
    <w:rsid w:val="006C6CCE"/>
    <w:rsid w:val="006F10CC"/>
    <w:rsid w:val="006F5315"/>
    <w:rsid w:val="0070085A"/>
    <w:rsid w:val="007040EC"/>
    <w:rsid w:val="0070492E"/>
    <w:rsid w:val="00720E24"/>
    <w:rsid w:val="0073633D"/>
    <w:rsid w:val="007454C7"/>
    <w:rsid w:val="00775646"/>
    <w:rsid w:val="00784B66"/>
    <w:rsid w:val="007853D5"/>
    <w:rsid w:val="00792FCA"/>
    <w:rsid w:val="007A128D"/>
    <w:rsid w:val="007A33BA"/>
    <w:rsid w:val="007A4DF6"/>
    <w:rsid w:val="007B26E4"/>
    <w:rsid w:val="007C7C4B"/>
    <w:rsid w:val="007D4032"/>
    <w:rsid w:val="007D55DF"/>
    <w:rsid w:val="007F1912"/>
    <w:rsid w:val="007F37C6"/>
    <w:rsid w:val="007F3B4D"/>
    <w:rsid w:val="007F6C68"/>
    <w:rsid w:val="0080544B"/>
    <w:rsid w:val="00811C70"/>
    <w:rsid w:val="00817EAD"/>
    <w:rsid w:val="0082087F"/>
    <w:rsid w:val="00821760"/>
    <w:rsid w:val="008351FE"/>
    <w:rsid w:val="008378E5"/>
    <w:rsid w:val="00850954"/>
    <w:rsid w:val="00852318"/>
    <w:rsid w:val="00857C4E"/>
    <w:rsid w:val="00864792"/>
    <w:rsid w:val="00865F4C"/>
    <w:rsid w:val="00866EC0"/>
    <w:rsid w:val="008707D6"/>
    <w:rsid w:val="0087445E"/>
    <w:rsid w:val="00874E4E"/>
    <w:rsid w:val="008815C7"/>
    <w:rsid w:val="008932C4"/>
    <w:rsid w:val="0089601D"/>
    <w:rsid w:val="008968CF"/>
    <w:rsid w:val="008A3E02"/>
    <w:rsid w:val="008A5A76"/>
    <w:rsid w:val="008A6794"/>
    <w:rsid w:val="008B7940"/>
    <w:rsid w:val="008D0E2A"/>
    <w:rsid w:val="008D10E7"/>
    <w:rsid w:val="008D753B"/>
    <w:rsid w:val="00901250"/>
    <w:rsid w:val="00917173"/>
    <w:rsid w:val="009207F2"/>
    <w:rsid w:val="009237B7"/>
    <w:rsid w:val="00926BBB"/>
    <w:rsid w:val="00930AC2"/>
    <w:rsid w:val="00932FAA"/>
    <w:rsid w:val="00936F1F"/>
    <w:rsid w:val="00947463"/>
    <w:rsid w:val="009504AC"/>
    <w:rsid w:val="009511C3"/>
    <w:rsid w:val="00955C9D"/>
    <w:rsid w:val="009567AC"/>
    <w:rsid w:val="0095765D"/>
    <w:rsid w:val="009610F5"/>
    <w:rsid w:val="00963986"/>
    <w:rsid w:val="00967E2B"/>
    <w:rsid w:val="00973572"/>
    <w:rsid w:val="009778B5"/>
    <w:rsid w:val="00987F3D"/>
    <w:rsid w:val="009943C1"/>
    <w:rsid w:val="00995A33"/>
    <w:rsid w:val="009A719D"/>
    <w:rsid w:val="009B2787"/>
    <w:rsid w:val="009B62A3"/>
    <w:rsid w:val="009C62FA"/>
    <w:rsid w:val="009C7D6D"/>
    <w:rsid w:val="009D2DCF"/>
    <w:rsid w:val="009D5A7D"/>
    <w:rsid w:val="009E1444"/>
    <w:rsid w:val="009F0899"/>
    <w:rsid w:val="009F0E78"/>
    <w:rsid w:val="009F1F5D"/>
    <w:rsid w:val="00A00E62"/>
    <w:rsid w:val="00A158FE"/>
    <w:rsid w:val="00A219F9"/>
    <w:rsid w:val="00A24C9E"/>
    <w:rsid w:val="00A2658E"/>
    <w:rsid w:val="00A309F7"/>
    <w:rsid w:val="00A41013"/>
    <w:rsid w:val="00A4176F"/>
    <w:rsid w:val="00A57281"/>
    <w:rsid w:val="00A64FD8"/>
    <w:rsid w:val="00A6665E"/>
    <w:rsid w:val="00A73BD8"/>
    <w:rsid w:val="00A73CEE"/>
    <w:rsid w:val="00A8369E"/>
    <w:rsid w:val="00A90CED"/>
    <w:rsid w:val="00A9485A"/>
    <w:rsid w:val="00A94AF1"/>
    <w:rsid w:val="00A962DB"/>
    <w:rsid w:val="00AA018B"/>
    <w:rsid w:val="00AA2515"/>
    <w:rsid w:val="00AA74D3"/>
    <w:rsid w:val="00AD7E3B"/>
    <w:rsid w:val="00AE207D"/>
    <w:rsid w:val="00AE4B69"/>
    <w:rsid w:val="00AF4922"/>
    <w:rsid w:val="00B148C0"/>
    <w:rsid w:val="00B1728A"/>
    <w:rsid w:val="00B25C9E"/>
    <w:rsid w:val="00B407DB"/>
    <w:rsid w:val="00B43E4E"/>
    <w:rsid w:val="00B511BB"/>
    <w:rsid w:val="00B63D1F"/>
    <w:rsid w:val="00B65E7B"/>
    <w:rsid w:val="00B67141"/>
    <w:rsid w:val="00B73C79"/>
    <w:rsid w:val="00B904A6"/>
    <w:rsid w:val="00BA3E2B"/>
    <w:rsid w:val="00BA5B70"/>
    <w:rsid w:val="00BC2113"/>
    <w:rsid w:val="00BD1528"/>
    <w:rsid w:val="00BE0F6F"/>
    <w:rsid w:val="00BE118F"/>
    <w:rsid w:val="00BE2A74"/>
    <w:rsid w:val="00BE2B57"/>
    <w:rsid w:val="00BF0576"/>
    <w:rsid w:val="00BF0DE4"/>
    <w:rsid w:val="00BF23AE"/>
    <w:rsid w:val="00BF282E"/>
    <w:rsid w:val="00BF535D"/>
    <w:rsid w:val="00BF6B00"/>
    <w:rsid w:val="00C015CA"/>
    <w:rsid w:val="00C140C4"/>
    <w:rsid w:val="00C202BD"/>
    <w:rsid w:val="00C2035B"/>
    <w:rsid w:val="00C32BB1"/>
    <w:rsid w:val="00C43455"/>
    <w:rsid w:val="00C56F2A"/>
    <w:rsid w:val="00C6461C"/>
    <w:rsid w:val="00C757F5"/>
    <w:rsid w:val="00C80E15"/>
    <w:rsid w:val="00C875F6"/>
    <w:rsid w:val="00C87714"/>
    <w:rsid w:val="00C94E5B"/>
    <w:rsid w:val="00C958D1"/>
    <w:rsid w:val="00CC1E3F"/>
    <w:rsid w:val="00CE0167"/>
    <w:rsid w:val="00CE1395"/>
    <w:rsid w:val="00CE377A"/>
    <w:rsid w:val="00CF3C78"/>
    <w:rsid w:val="00D01C9F"/>
    <w:rsid w:val="00D021F0"/>
    <w:rsid w:val="00D0341B"/>
    <w:rsid w:val="00D07B49"/>
    <w:rsid w:val="00D16C1A"/>
    <w:rsid w:val="00D20AD3"/>
    <w:rsid w:val="00D30987"/>
    <w:rsid w:val="00D3583B"/>
    <w:rsid w:val="00D44DC3"/>
    <w:rsid w:val="00D46B1A"/>
    <w:rsid w:val="00D554A5"/>
    <w:rsid w:val="00D56432"/>
    <w:rsid w:val="00D572E1"/>
    <w:rsid w:val="00D5778B"/>
    <w:rsid w:val="00D618B6"/>
    <w:rsid w:val="00D66376"/>
    <w:rsid w:val="00D75FFA"/>
    <w:rsid w:val="00D919E3"/>
    <w:rsid w:val="00D940CF"/>
    <w:rsid w:val="00D97932"/>
    <w:rsid w:val="00D97E54"/>
    <w:rsid w:val="00DA773C"/>
    <w:rsid w:val="00DB275B"/>
    <w:rsid w:val="00DB2E40"/>
    <w:rsid w:val="00DB4BA8"/>
    <w:rsid w:val="00DC4865"/>
    <w:rsid w:val="00DC71F8"/>
    <w:rsid w:val="00DD17FB"/>
    <w:rsid w:val="00DD5202"/>
    <w:rsid w:val="00DE55C8"/>
    <w:rsid w:val="00DE756D"/>
    <w:rsid w:val="00E22229"/>
    <w:rsid w:val="00E301F3"/>
    <w:rsid w:val="00E340A5"/>
    <w:rsid w:val="00E34B08"/>
    <w:rsid w:val="00E373A1"/>
    <w:rsid w:val="00E37F20"/>
    <w:rsid w:val="00E433C8"/>
    <w:rsid w:val="00E55567"/>
    <w:rsid w:val="00E56276"/>
    <w:rsid w:val="00E65DD2"/>
    <w:rsid w:val="00E710F5"/>
    <w:rsid w:val="00E7147D"/>
    <w:rsid w:val="00E7293A"/>
    <w:rsid w:val="00E771CD"/>
    <w:rsid w:val="00E77392"/>
    <w:rsid w:val="00E82FFF"/>
    <w:rsid w:val="00E85F53"/>
    <w:rsid w:val="00E93995"/>
    <w:rsid w:val="00E95A6B"/>
    <w:rsid w:val="00E97733"/>
    <w:rsid w:val="00EA4191"/>
    <w:rsid w:val="00EA5395"/>
    <w:rsid w:val="00EB26C1"/>
    <w:rsid w:val="00EC3F2F"/>
    <w:rsid w:val="00EC48C1"/>
    <w:rsid w:val="00ED168F"/>
    <w:rsid w:val="00ED4B7B"/>
    <w:rsid w:val="00ED55B2"/>
    <w:rsid w:val="00EE0851"/>
    <w:rsid w:val="00EE412D"/>
    <w:rsid w:val="00EE5249"/>
    <w:rsid w:val="00EE5A14"/>
    <w:rsid w:val="00EE6727"/>
    <w:rsid w:val="00EE7D39"/>
    <w:rsid w:val="00EF57F4"/>
    <w:rsid w:val="00F0006F"/>
    <w:rsid w:val="00F076D7"/>
    <w:rsid w:val="00F10C43"/>
    <w:rsid w:val="00F30B0B"/>
    <w:rsid w:val="00F3145E"/>
    <w:rsid w:val="00F35385"/>
    <w:rsid w:val="00F353E2"/>
    <w:rsid w:val="00F423B0"/>
    <w:rsid w:val="00F448F5"/>
    <w:rsid w:val="00F4711E"/>
    <w:rsid w:val="00F50712"/>
    <w:rsid w:val="00F55123"/>
    <w:rsid w:val="00F668B6"/>
    <w:rsid w:val="00F842BF"/>
    <w:rsid w:val="00F84756"/>
    <w:rsid w:val="00F906BB"/>
    <w:rsid w:val="00F9621B"/>
    <w:rsid w:val="00FA1067"/>
    <w:rsid w:val="00FB29DC"/>
    <w:rsid w:val="00FC35BB"/>
    <w:rsid w:val="00FC640F"/>
    <w:rsid w:val="00FD3D5D"/>
    <w:rsid w:val="00FD71E5"/>
    <w:rsid w:val="00FD78BF"/>
    <w:rsid w:val="00FE0370"/>
    <w:rsid w:val="00FE1487"/>
    <w:rsid w:val="00FF2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39B3"/>
  <w15:docId w15:val="{E02560B0-D10D-4359-859D-0929E9C9A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91717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link w:val="Ttulo4Char"/>
    <w:uiPriority w:val="9"/>
    <w:qFormat/>
    <w:rsid w:val="00917173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D97932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D9793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4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4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4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4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74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4F7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6874F7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90CED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27061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FA1067"/>
    <w:pPr>
      <w:suppressLineNumbers/>
      <w:suppressAutoHyphens/>
      <w:ind w:left="283" w:hanging="283"/>
    </w:pPr>
    <w:rPr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FA1067"/>
    <w:rPr>
      <w:rFonts w:ascii="Times New Roman" w:eastAsia="Times New Roman" w:hAnsi="Times New Roman" w:cs="Times New Roman"/>
      <w:sz w:val="20"/>
      <w:szCs w:val="20"/>
      <w:lang w:eastAsia="hi-IN" w:bidi="hi-IN"/>
    </w:rPr>
  </w:style>
  <w:style w:type="paragraph" w:styleId="Ttulo">
    <w:name w:val="Title"/>
    <w:basedOn w:val="Normal"/>
    <w:link w:val="TtuloChar"/>
    <w:qFormat/>
    <w:rsid w:val="00FA1067"/>
    <w:pPr>
      <w:jc w:val="center"/>
    </w:pPr>
    <w:rPr>
      <w:rFonts w:ascii="Bookman Old Style" w:hAnsi="Bookman Old Style"/>
      <w:b/>
    </w:rPr>
  </w:style>
  <w:style w:type="character" w:customStyle="1" w:styleId="TtuloChar">
    <w:name w:val="Título Char"/>
    <w:basedOn w:val="Fontepargpadro"/>
    <w:link w:val="Ttulo"/>
    <w:rsid w:val="00FA1067"/>
    <w:rPr>
      <w:rFonts w:ascii="Bookman Old Style" w:eastAsia="Times New Roman" w:hAnsi="Bookman Old Style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FA1067"/>
    <w:pPr>
      <w:spacing w:after="120"/>
    </w:pPr>
    <w:rPr>
      <w:rFonts w:ascii="Bookman Old Style" w:hAnsi="Bookman Old Style"/>
      <w:bCs/>
    </w:rPr>
  </w:style>
  <w:style w:type="character" w:customStyle="1" w:styleId="CorpodetextoChar">
    <w:name w:val="Corpo de texto Char"/>
    <w:basedOn w:val="Fontepargpadro"/>
    <w:link w:val="Corpodetexto"/>
    <w:rsid w:val="00FA1067"/>
    <w:rPr>
      <w:rFonts w:ascii="Bookman Old Style" w:eastAsia="Times New Roman" w:hAnsi="Bookman Old Style" w:cs="Times New Roman"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A4B5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A4B5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91717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91717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6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05B6F-2B41-45C4-942A-0EE5F60AB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2</Pages>
  <Words>452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P.M.Guarani</dc:creator>
  <cp:lastModifiedBy>User</cp:lastModifiedBy>
  <cp:revision>52</cp:revision>
  <cp:lastPrinted>2023-07-18T14:25:00Z</cp:lastPrinted>
  <dcterms:created xsi:type="dcterms:W3CDTF">2024-10-24T19:01:00Z</dcterms:created>
  <dcterms:modified xsi:type="dcterms:W3CDTF">2024-12-03T14:35:00Z</dcterms:modified>
</cp:coreProperties>
</file>